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6"/>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079"/>
      <w:bookmarkStart w:id="1" w:name="_Toc320378838"/>
      <w:bookmarkStart w:id="2" w:name="_Toc354080599"/>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Borders>
            <w:top w:val="none" w:sz="0" w:space="0"/>
            <w:left w:val="none" w:sz="0" w:space="0"/>
            <w:bottom w:val="none" w:sz="0" w:space="0"/>
            <w:right w:val="none" w:sz="0" w:space="0"/>
          </w:pgBorders>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Borders>
            <w:top w:val="none" w:sz="0" w:space="0"/>
            <w:left w:val="none" w:sz="0" w:space="0"/>
            <w:bottom w:val="none" w:sz="0" w:space="0"/>
            <w:right w:val="none" w:sz="0" w:space="0"/>
          </w:pgBorders>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22984"/>
      <w:bookmarkStart w:id="4" w:name="_Toc26738"/>
      <w:r>
        <w:rPr>
          <w:rFonts w:cs="Times New Roman"/>
          <w:color w:val="auto"/>
        </w:rPr>
        <w:t>摘要</w:t>
      </w:r>
      <w:bookmarkEnd w:id="3"/>
      <w:bookmarkEnd w:id="4"/>
      <w:bookmarkStart w:id="5" w:name="_Toc354080080"/>
      <w:bookmarkStart w:id="6" w:name="_Toc320378839"/>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我们</w:t>
      </w:r>
      <w:r>
        <w:rPr>
          <w:rFonts w:hint="eastAsia"/>
          <w:sz w:val="24"/>
        </w:rPr>
        <w:t>开发了一款医用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sz w:val="24"/>
          <w:lang w:val="en-US" w:eastAsia="zh-CN"/>
        </w:rPr>
        <w:t>DE-DCGCN算法</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达到了97.05</w:t>
      </w:r>
      <w:r>
        <w:rPr>
          <w:rFonts w:hint="eastAsia"/>
          <w:sz w:val="24"/>
          <w:lang w:eastAsia="zh-CN"/>
        </w:rPr>
        <w:t>%，</w:t>
      </w:r>
      <w:r>
        <w:rPr>
          <w:rFonts w:hint="eastAsia"/>
          <w:sz w:val="24"/>
          <w:lang w:val="en-US" w:eastAsia="zh-CN"/>
        </w:rPr>
        <w:t>并经过了北京友谊医院眼科临床医生所采用的五十张眼底视网膜图片的验证. 我们搭建了一套眼底视网膜血管图像分割及临床辅助诊断系统，在北航校内服务器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w:t>
      </w:r>
      <w:r>
        <w:rPr>
          <w:rFonts w:hint="eastAsia"/>
          <w:sz w:val="24"/>
          <w:lang w:val="en-US" w:eastAsia="zh-CN"/>
        </w:rPr>
        <w:t>图像标注，形成医患点对点的跟踪治疗，和多对一的会诊功能，具有重要的临床应用价值.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Borders>
            <w:top w:val="none" w:sz="0" w:space="0"/>
            <w:left w:val="none" w:sz="0" w:space="0"/>
            <w:bottom w:val="none" w:sz="0" w:space="0"/>
            <w:right w:val="none" w:sz="0" w:space="0"/>
          </w:pgBorders>
          <w:pgNumType w:fmt="upp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_Toc26738 </w:instrText>
          </w:r>
          <w:r>
            <w:rPr>
              <w:rFonts w:cs="Times New Roman"/>
            </w:rPr>
            <w:fldChar w:fldCharType="separate"/>
          </w:r>
          <w:r>
            <w:rPr>
              <w:rFonts w:cs="Times New Roman"/>
            </w:rPr>
            <w:t>摘要</w:t>
          </w:r>
          <w:r>
            <w:tab/>
          </w:r>
          <w:r>
            <w:fldChar w:fldCharType="begin"/>
          </w:r>
          <w:r>
            <w:instrText xml:space="preserve"> PAGEREF _Toc26738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_Toc25652 </w:instrText>
          </w:r>
          <w:r>
            <w:rPr>
              <w:rFonts w:cs="Times New Roman"/>
            </w:rPr>
            <w:fldChar w:fldCharType="separate"/>
          </w:r>
          <w:r>
            <w:rPr>
              <w:rFonts w:cs="Times New Roman" w:eastAsiaTheme="majorEastAsia"/>
            </w:rPr>
            <w:t>图目录</w:t>
          </w:r>
          <w:r>
            <w:tab/>
          </w:r>
          <w:r>
            <w:fldChar w:fldCharType="begin"/>
          </w:r>
          <w:r>
            <w:instrText xml:space="preserve"> PAGEREF _Toc25652 \h </w:instrText>
          </w:r>
          <w:r>
            <w:fldChar w:fldCharType="separate"/>
          </w:r>
          <w:r>
            <w:t>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_Toc30769 </w:instrText>
          </w:r>
          <w:r>
            <w:rPr>
              <w:rFonts w:cs="Times New Roman"/>
            </w:rPr>
            <w:fldChar w:fldCharType="separate"/>
          </w:r>
          <w:r>
            <w:rPr>
              <w:rFonts w:cs="Times New Roman"/>
            </w:rPr>
            <w:t>引言</w:t>
          </w:r>
          <w:r>
            <w:tab/>
          </w:r>
          <w:r>
            <w:fldChar w:fldCharType="begin"/>
          </w:r>
          <w:r>
            <w:instrText xml:space="preserve"> PAGEREF _Toc30769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_Toc5916 </w:instrText>
          </w:r>
          <w:r>
            <w:rPr>
              <w:rFonts w:cs="Times New Roman"/>
            </w:rPr>
            <w:fldChar w:fldCharType="separate"/>
          </w:r>
          <w:r>
            <w:rPr>
              <w:rFonts w:hint="eastAsia" w:cs="Times New Roman"/>
              <w:lang w:val="en-US" w:eastAsia="zh-CN"/>
            </w:rPr>
            <w:t>一、 研究背景</w:t>
          </w:r>
          <w:r>
            <w:tab/>
          </w:r>
          <w:r>
            <w:fldChar w:fldCharType="begin"/>
          </w:r>
          <w:r>
            <w:instrText xml:space="preserve"> PAGEREF _Toc5916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_Toc6053 </w:instrText>
          </w:r>
          <w:r>
            <w:rPr>
              <w:rFonts w:cs="Times New Roman"/>
            </w:rPr>
            <w:fldChar w:fldCharType="separate"/>
          </w:r>
          <w:r>
            <w:rPr>
              <w:rFonts w:hint="eastAsia" w:ascii="Times New Roman" w:hAnsi="Times New Roman" w:cs="Times New Roman"/>
              <w:szCs w:val="24"/>
              <w:lang w:val="en-US" w:eastAsia="zh-CN"/>
            </w:rPr>
            <w:t>（一） 眼底疾病诊疗需求</w:t>
          </w:r>
          <w:r>
            <w:tab/>
          </w:r>
          <w:r>
            <w:fldChar w:fldCharType="begin"/>
          </w:r>
          <w:r>
            <w:instrText xml:space="preserve"> PAGEREF _Toc6053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_Toc29794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眼底疾病辅助诊断平台研发</w:t>
          </w:r>
          <w:r>
            <w:tab/>
          </w:r>
          <w:r>
            <w:fldChar w:fldCharType="begin"/>
          </w:r>
          <w:r>
            <w:instrText xml:space="preserve"> PAGEREF _Toc29794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_Toc8337 </w:instrText>
          </w:r>
          <w:r>
            <w:rPr>
              <w:rFonts w:cs="Times New Roman"/>
            </w:rPr>
            <w:fldChar w:fldCharType="separate"/>
          </w:r>
          <w:r>
            <w:rPr>
              <w:rFonts w:hint="eastAsia" w:cs="Times New Roman"/>
            </w:rPr>
            <w:t xml:space="preserve">二、 </w:t>
          </w:r>
          <w:r>
            <w:rPr>
              <w:rFonts w:hint="eastAsia" w:cs="Times New Roman"/>
              <w:lang w:val="en-US" w:eastAsia="zh-CN"/>
            </w:rPr>
            <w:t>原理方案</w:t>
          </w:r>
          <w:r>
            <w:tab/>
          </w:r>
          <w:r>
            <w:fldChar w:fldCharType="begin"/>
          </w:r>
          <w:r>
            <w:instrText xml:space="preserve"> PAGEREF _Toc8337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_Toc31874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技术实现思路</w:t>
          </w:r>
          <w:r>
            <w:tab/>
          </w:r>
          <w:r>
            <w:fldChar w:fldCharType="begin"/>
          </w:r>
          <w:r>
            <w:instrText xml:space="preserve"> PAGEREF _Toc31874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_Toc4133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关键技术难点</w:t>
          </w:r>
          <w:r>
            <w:tab/>
          </w:r>
          <w:r>
            <w:fldChar w:fldCharType="begin"/>
          </w:r>
          <w:r>
            <w:instrText xml:space="preserve"> PAGEREF _Toc4133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_Toc17405 </w:instrText>
          </w:r>
          <w:r>
            <w:rPr>
              <w:rFonts w:cs="Times New Roman"/>
            </w:rPr>
            <w:fldChar w:fldCharType="separate"/>
          </w:r>
          <w:r>
            <w:rPr>
              <w:rFonts w:hint="eastAsia"/>
            </w:rPr>
            <w:t xml:space="preserve">三、 </w:t>
          </w:r>
          <w:r>
            <w:rPr>
              <w:rFonts w:hint="eastAsia"/>
              <w:lang w:val="en-US" w:eastAsia="zh-CN"/>
            </w:rPr>
            <w:t>架构设计</w:t>
          </w:r>
          <w:r>
            <w:tab/>
          </w:r>
          <w:r>
            <w:fldChar w:fldCharType="begin"/>
          </w:r>
          <w:r>
            <w:instrText xml:space="preserve"> PAGEREF _Toc17405 \h </w:instrText>
          </w:r>
          <w:r>
            <w:fldChar w:fldCharType="separate"/>
          </w:r>
          <w:r>
            <w:t>10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_Toc23782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项目整体架构</w:t>
          </w:r>
          <w:r>
            <w:tab/>
          </w:r>
          <w:r>
            <w:fldChar w:fldCharType="begin"/>
          </w:r>
          <w:r>
            <w:instrText xml:space="preserve"> PAGEREF _Toc23782 \h </w:instrText>
          </w:r>
          <w:r>
            <w:fldChar w:fldCharType="separate"/>
          </w:r>
          <w:r>
            <w:t>10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_Toc7360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网页前端设计</w:t>
          </w:r>
          <w:r>
            <w:tab/>
          </w:r>
          <w:r>
            <w:fldChar w:fldCharType="begin"/>
          </w:r>
          <w:r>
            <w:instrText xml:space="preserve"> PAGEREF _Toc7360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_Toc5340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网页后端设计</w:t>
          </w:r>
          <w:r>
            <w:tab/>
          </w:r>
          <w:r>
            <w:fldChar w:fldCharType="begin"/>
          </w:r>
          <w:r>
            <w:instrText xml:space="preserve"> PAGEREF _Toc5340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_Toc12976 </w:instrText>
          </w:r>
          <w:r>
            <w:rPr>
              <w:rFonts w:cs="Times New Roman"/>
            </w:rPr>
            <w:fldChar w:fldCharType="separate"/>
          </w:r>
          <w:r>
            <w:rPr>
              <w:rFonts w:hint="eastAsia"/>
            </w:rPr>
            <w:t xml:space="preserve">四、 </w:t>
          </w:r>
          <w:r>
            <w:rPr>
              <w:rFonts w:hint="eastAsia"/>
              <w:lang w:val="en-US" w:eastAsia="zh-CN"/>
            </w:rPr>
            <w:t>功能展示</w:t>
          </w:r>
          <w:r>
            <w:tab/>
          </w:r>
          <w:r>
            <w:fldChar w:fldCharType="begin"/>
          </w:r>
          <w:r>
            <w:instrText xml:space="preserve"> PAGEREF _Toc12976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_Toc28655 </w:instrText>
          </w:r>
          <w:r>
            <w:rPr>
              <w:rFonts w:cs="Times New Roman"/>
            </w:rPr>
            <w:fldChar w:fldCharType="separate"/>
          </w:r>
          <w:r>
            <w:rPr>
              <w:rFonts w:hint="eastAsia" w:ascii="Times New Roman" w:hAnsi="Times New Roman" w:cs="Times New Roman"/>
              <w:szCs w:val="24"/>
            </w:rPr>
            <w:t>（一） 注册、登录页面</w:t>
          </w:r>
          <w:r>
            <w:tab/>
          </w:r>
          <w:r>
            <w:fldChar w:fldCharType="begin"/>
          </w:r>
          <w:r>
            <w:instrText xml:space="preserve"> PAGEREF _Toc28655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_Toc1436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上传图片页面</w:t>
          </w:r>
          <w:r>
            <w:tab/>
          </w:r>
          <w:r>
            <w:fldChar w:fldCharType="begin"/>
          </w:r>
          <w:r>
            <w:instrText xml:space="preserve"> PAGEREF _Toc1436 \h </w:instrText>
          </w:r>
          <w:r>
            <w:fldChar w:fldCharType="separate"/>
          </w:r>
          <w:r>
            <w:t>18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_Toc30480 </w:instrText>
          </w:r>
          <w:r>
            <w:rPr>
              <w:rFonts w:cs="Times New Roman"/>
            </w:rPr>
            <w:fldChar w:fldCharType="separate"/>
          </w:r>
          <w:r>
            <w:rPr>
              <w:rFonts w:hint="eastAsia" w:ascii="Times New Roman" w:hAnsi="Times New Roman" w:cs="Times New Roman"/>
              <w:szCs w:val="24"/>
              <w:lang w:val="en-US" w:eastAsia="zh-CN"/>
            </w:rPr>
            <w:t>（三） 图片编辑页面</w:t>
          </w:r>
          <w:r>
            <w:tab/>
          </w:r>
          <w:r>
            <w:fldChar w:fldCharType="begin"/>
          </w:r>
          <w:r>
            <w:instrText xml:space="preserve"> PAGEREF _Toc30480 \h </w:instrText>
          </w:r>
          <w:r>
            <w:fldChar w:fldCharType="separate"/>
          </w:r>
          <w:r>
            <w:t>22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_Toc14064 </w:instrText>
          </w:r>
          <w:r>
            <w:rPr>
              <w:rFonts w:cs="Times New Roman"/>
            </w:rPr>
            <w:fldChar w:fldCharType="separate"/>
          </w:r>
          <w:r>
            <w:rPr>
              <w:rFonts w:hint="eastAsia" w:ascii="Times New Roman" w:hAnsi="Times New Roman" w:cs="Times New Roman"/>
              <w:szCs w:val="24"/>
              <w:lang w:val="en-US" w:eastAsia="zh-CN"/>
            </w:rPr>
            <w:t>（四） 患者个人信息页面</w:t>
          </w:r>
          <w:r>
            <w:tab/>
          </w:r>
          <w:r>
            <w:fldChar w:fldCharType="begin"/>
          </w:r>
          <w:r>
            <w:instrText xml:space="preserve"> PAGEREF _Toc14064 \h </w:instrText>
          </w:r>
          <w:r>
            <w:fldChar w:fldCharType="separate"/>
          </w:r>
          <w:r>
            <w:t>22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_Toc13921 </w:instrText>
          </w:r>
          <w:r>
            <w:rPr>
              <w:rFonts w:cs="Times New Roman"/>
            </w:rPr>
            <w:fldChar w:fldCharType="separate"/>
          </w:r>
          <w:r>
            <w:rPr>
              <w:rFonts w:hint="eastAsia" w:ascii="Times New Roman" w:hAnsi="Times New Roman" w:cs="Times New Roman"/>
              <w:szCs w:val="24"/>
              <w:lang w:val="en-US" w:eastAsia="zh-CN"/>
            </w:rPr>
            <w:t>（五） 会诊功能</w:t>
          </w:r>
          <w:r>
            <w:tab/>
          </w:r>
          <w:r>
            <w:fldChar w:fldCharType="begin"/>
          </w:r>
          <w:r>
            <w:instrText xml:space="preserve"> PAGEREF _Toc13921 \h </w:instrText>
          </w:r>
          <w:r>
            <w:fldChar w:fldCharType="separate"/>
          </w:r>
          <w:r>
            <w:t>23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_Toc16085 </w:instrText>
          </w:r>
          <w:r>
            <w:rPr>
              <w:rFonts w:cs="Times New Roman"/>
            </w:rPr>
            <w:fldChar w:fldCharType="separate"/>
          </w:r>
          <w:r>
            <w:tab/>
          </w:r>
          <w:r>
            <w:fldChar w:fldCharType="begin"/>
          </w:r>
          <w:r>
            <w:instrText xml:space="preserve"> PAGEREF _Toc16085 \h </w:instrText>
          </w:r>
          <w:r>
            <w:fldChar w:fldCharType="separate"/>
          </w:r>
          <w:r>
            <w:t>24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_Toc10577 </w:instrText>
          </w:r>
          <w:r>
            <w:rPr>
              <w:rFonts w:cs="Times New Roman"/>
            </w:rPr>
            <w:fldChar w:fldCharType="separate"/>
          </w:r>
          <w:r>
            <w:rPr>
              <w:rFonts w:hint="eastAsia" w:cs="Times New Roman"/>
              <w:kern w:val="28"/>
              <w:szCs w:val="32"/>
            </w:rPr>
            <w:t>五、 应用前景</w:t>
          </w:r>
          <w:r>
            <w:tab/>
          </w:r>
          <w:r>
            <w:fldChar w:fldCharType="begin"/>
          </w:r>
          <w:r>
            <w:instrText xml:space="preserve"> PAGEREF _Toc10577 \h </w:instrText>
          </w:r>
          <w:r>
            <w:fldChar w:fldCharType="separate"/>
          </w:r>
          <w:r>
            <w:t>24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_Toc21958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_Toc21958 \h </w:instrText>
          </w:r>
          <w:r>
            <w:fldChar w:fldCharType="separate"/>
          </w:r>
          <w:r>
            <w:t>24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_Toc26201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_Toc26201 \h </w:instrText>
          </w:r>
          <w:r>
            <w:fldChar w:fldCharType="separate"/>
          </w:r>
          <w:r>
            <w:t>25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_Toc9664 </w:instrText>
          </w:r>
          <w:r>
            <w:rPr>
              <w:rFonts w:cs="Times New Roman"/>
            </w:rPr>
            <w:fldChar w:fldCharType="separate"/>
          </w:r>
          <w:r>
            <w:rPr>
              <w:rFonts w:cs="Times New Roman"/>
            </w:rPr>
            <w:t>结论</w:t>
          </w:r>
          <w:r>
            <w:tab/>
          </w:r>
          <w:r>
            <w:fldChar w:fldCharType="begin"/>
          </w:r>
          <w:r>
            <w:instrText xml:space="preserve"> PAGEREF _Toc9664 \h </w:instrText>
          </w:r>
          <w:r>
            <w:fldChar w:fldCharType="separate"/>
          </w:r>
          <w:r>
            <w:t>25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_Toc15193 </w:instrText>
          </w:r>
          <w:r>
            <w:rPr>
              <w:rFonts w:cs="Times New Roman"/>
            </w:rPr>
            <w:fldChar w:fldCharType="separate"/>
          </w:r>
          <w:r>
            <w:rPr>
              <w:rFonts w:cs="Times New Roman"/>
            </w:rPr>
            <w:t>参考文献</w:t>
          </w:r>
          <w:r>
            <w:tab/>
          </w:r>
          <w:r>
            <w:fldChar w:fldCharType="begin"/>
          </w:r>
          <w:r>
            <w:instrText xml:space="preserve"> PAGEREF _Toc15193 \h </w:instrText>
          </w:r>
          <w:r>
            <w:fldChar w:fldCharType="separate"/>
          </w:r>
          <w:r>
            <w:t>26</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25652"/>
      <w:r>
        <w:rPr>
          <w:rFonts w:cs="Times New Roman" w:eastAsiaTheme="majorEastAsia"/>
        </w:rPr>
        <w:t>图目录</w:t>
      </w:r>
      <w:bookmarkEnd w:id="7"/>
    </w:p>
    <w:p>
      <w:pPr>
        <w:pStyle w:val="14"/>
        <w:tabs>
          <w:tab w:val="right" w:leader="dot" w:pos="9071"/>
        </w:tabs>
      </w:pPr>
      <w:r>
        <w:fldChar w:fldCharType="begin"/>
      </w:r>
      <w:r>
        <w:instrText xml:space="preserve">TOC \h \c "图"</w:instrText>
      </w:r>
      <w:r>
        <w:fldChar w:fldCharType="separate"/>
      </w:r>
      <w:r>
        <w:fldChar w:fldCharType="begin"/>
      </w:r>
      <w:r>
        <w:instrText xml:space="preserve"> HYPERLINK \l _Toc18454 </w:instrText>
      </w:r>
      <w:r>
        <w:fldChar w:fldCharType="separate"/>
      </w:r>
      <w:r>
        <w:rPr>
          <w:rFonts w:hint="default" w:ascii="Times New Roman" w:hAnsi="Times New Roman" w:cs="Times New Roman"/>
          <w:bCs/>
          <w:szCs w:val="21"/>
          <w:lang w:val="en-US" w:eastAsia="zh-CN"/>
        </w:rPr>
        <w:t xml:space="preserve">图 </w:t>
      </w:r>
      <w:r>
        <w:t xml:space="preserve">1 </w:t>
      </w:r>
      <w:r>
        <w:rPr>
          <w:rFonts w:hint="eastAsia" w:ascii="Times New Roman" w:hAnsi="Times New Roman" w:cs="Times New Roman"/>
          <w:bCs/>
          <w:szCs w:val="21"/>
          <w:lang w:val="en-US" w:eastAsia="zh-CN"/>
        </w:rPr>
        <w:t xml:space="preserve"> 眼底疾病诊疗需求与项目实际背景</w:t>
      </w:r>
      <w:r>
        <w:tab/>
      </w:r>
      <w:r>
        <w:fldChar w:fldCharType="begin"/>
      </w:r>
      <w:r>
        <w:instrText xml:space="preserve"> PAGEREF _Toc18454 \h </w:instrText>
      </w:r>
      <w:r>
        <w:fldChar w:fldCharType="separate"/>
      </w:r>
      <w:r>
        <w:t>2</w:t>
      </w:r>
      <w:r>
        <w:fldChar w:fldCharType="end"/>
      </w:r>
      <w:r>
        <w:fldChar w:fldCharType="end"/>
      </w:r>
    </w:p>
    <w:p>
      <w:pPr>
        <w:pStyle w:val="14"/>
        <w:tabs>
          <w:tab w:val="right" w:leader="dot" w:pos="9071"/>
        </w:tabs>
      </w:pPr>
      <w:r>
        <w:fldChar w:fldCharType="begin"/>
      </w:r>
      <w:r>
        <w:instrText xml:space="preserve"> HYPERLINK \l _Toc5312 </w:instrText>
      </w:r>
      <w:r>
        <w:fldChar w:fldCharType="separate"/>
      </w:r>
      <w:r>
        <w:rPr>
          <w:rFonts w:hint="default" w:ascii="Times New Roman" w:hAnsi="Times New Roman" w:eastAsia="宋体" w:cs="Times New Roman"/>
          <w:bCs/>
          <w:szCs w:val="21"/>
        </w:rPr>
        <w:t xml:space="preserve">图 </w:t>
      </w:r>
      <w:r>
        <w:t xml:space="preserve">2 </w:t>
      </w:r>
      <w:r>
        <w:rPr>
          <w:rFonts w:hint="default" w:ascii="Times New Roman" w:hAnsi="Times New Roman" w:eastAsia="宋体" w:cs="Times New Roman"/>
          <w:bCs/>
          <w:szCs w:val="21"/>
          <w:lang w:val="en-US" w:eastAsia="zh-CN"/>
        </w:rPr>
        <w:t xml:space="preserve"> 项目设计思想与特色展示</w:t>
      </w:r>
      <w:r>
        <w:tab/>
      </w:r>
      <w:r>
        <w:fldChar w:fldCharType="begin"/>
      </w:r>
      <w:r>
        <w:instrText xml:space="preserve"> PAGEREF _Toc5312 \h </w:instrText>
      </w:r>
      <w:r>
        <w:fldChar w:fldCharType="separate"/>
      </w:r>
      <w:r>
        <w:t>4</w:t>
      </w:r>
      <w:r>
        <w:fldChar w:fldCharType="end"/>
      </w:r>
      <w:r>
        <w:fldChar w:fldCharType="end"/>
      </w:r>
    </w:p>
    <w:p>
      <w:pPr>
        <w:pStyle w:val="14"/>
        <w:tabs>
          <w:tab w:val="right" w:leader="dot" w:pos="9071"/>
        </w:tabs>
      </w:pPr>
      <w:r>
        <w:fldChar w:fldCharType="begin"/>
      </w:r>
      <w:r>
        <w:instrText xml:space="preserve"> HYPERLINK \l _Toc16328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算法框架图</w:t>
      </w:r>
      <w:r>
        <w:tab/>
      </w:r>
      <w:r>
        <w:fldChar w:fldCharType="begin"/>
      </w:r>
      <w:r>
        <w:instrText xml:space="preserve"> PAGEREF _Toc16328 \h </w:instrText>
      </w:r>
      <w:r>
        <w:fldChar w:fldCharType="separate"/>
      </w:r>
      <w:r>
        <w:t>6</w:t>
      </w:r>
      <w:r>
        <w:fldChar w:fldCharType="end"/>
      </w:r>
      <w:r>
        <w:fldChar w:fldCharType="end"/>
      </w:r>
    </w:p>
    <w:p>
      <w:pPr>
        <w:pStyle w:val="14"/>
        <w:tabs>
          <w:tab w:val="right" w:leader="dot" w:pos="9071"/>
        </w:tabs>
      </w:pPr>
      <w:r>
        <w:fldChar w:fldCharType="begin"/>
      </w:r>
      <w:r>
        <w:instrText xml:space="preserve"> HYPERLINK \l _Toc7490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4 </w:t>
      </w:r>
      <w:r>
        <w:rPr>
          <w:rFonts w:hint="eastAsia" w:ascii="Times New Roman" w:hAnsi="Times New Roman" w:cs="Times New Roman" w:eastAsiaTheme="minorEastAsia"/>
          <w:bCs/>
          <w:kern w:val="2"/>
          <w:szCs w:val="21"/>
          <w:lang w:val="en-US" w:eastAsia="zh-CN" w:bidi="ar-SA"/>
        </w:rPr>
        <w:t xml:space="preserve"> 动态图卷积神经网络图解</w:t>
      </w:r>
      <w:r>
        <w:tab/>
      </w:r>
      <w:r>
        <w:fldChar w:fldCharType="begin"/>
      </w:r>
      <w:r>
        <w:instrText xml:space="preserve"> PAGEREF _Toc7490 \h </w:instrText>
      </w:r>
      <w:r>
        <w:fldChar w:fldCharType="separate"/>
      </w:r>
      <w:r>
        <w:t>8</w:t>
      </w:r>
      <w:r>
        <w:fldChar w:fldCharType="end"/>
      </w:r>
      <w:r>
        <w:fldChar w:fldCharType="end"/>
      </w:r>
    </w:p>
    <w:p>
      <w:pPr>
        <w:pStyle w:val="14"/>
        <w:tabs>
          <w:tab w:val="right" w:leader="dot" w:pos="9071"/>
        </w:tabs>
      </w:pPr>
      <w:r>
        <w:fldChar w:fldCharType="begin"/>
      </w:r>
      <w:r>
        <w:instrText xml:space="preserve"> HYPERLINK \l _Toc28324 </w:instrText>
      </w:r>
      <w:r>
        <w:fldChar w:fldCharType="separate"/>
      </w:r>
      <w:r>
        <w:rPr>
          <w:rFonts w:hint="eastAsia" w:cs="Times New Roman"/>
          <w:bCs/>
          <w:szCs w:val="21"/>
          <w:lang w:val="en-US" w:eastAsia="zh-CN"/>
        </w:rPr>
        <w:t xml:space="preserve">图 </w:t>
      </w:r>
      <w:r>
        <w:t xml:space="preserve">5 </w:t>
      </w:r>
      <w:r>
        <w:rPr>
          <w:rFonts w:hint="eastAsia" w:cs="Times New Roman"/>
          <w:bCs/>
          <w:szCs w:val="21"/>
          <w:lang w:val="en-US" w:eastAsia="zh-CN"/>
        </w:rPr>
        <w:t xml:space="preserve"> 不同方法实验结果对比图</w:t>
      </w:r>
      <w:r>
        <w:tab/>
      </w:r>
      <w:r>
        <w:fldChar w:fldCharType="begin"/>
      </w:r>
      <w:r>
        <w:instrText xml:space="preserve"> PAGEREF _Toc28324 \h </w:instrText>
      </w:r>
      <w:r>
        <w:fldChar w:fldCharType="separate"/>
      </w:r>
      <w:r>
        <w:t>9</w:t>
      </w:r>
      <w:r>
        <w:fldChar w:fldCharType="end"/>
      </w:r>
      <w:r>
        <w:fldChar w:fldCharType="end"/>
      </w:r>
    </w:p>
    <w:p>
      <w:pPr>
        <w:pStyle w:val="14"/>
        <w:tabs>
          <w:tab w:val="right" w:leader="dot" w:pos="9071"/>
        </w:tabs>
      </w:pPr>
      <w:r>
        <w:fldChar w:fldCharType="begin"/>
      </w:r>
      <w:r>
        <w:instrText xml:space="preserve"> HYPERLINK \l _Toc21651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6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_Toc21651 \h </w:instrText>
      </w:r>
      <w:r>
        <w:fldChar w:fldCharType="separate"/>
      </w:r>
      <w:r>
        <w:t>10</w:t>
      </w:r>
      <w:r>
        <w:fldChar w:fldCharType="end"/>
      </w:r>
      <w:r>
        <w:fldChar w:fldCharType="end"/>
      </w:r>
    </w:p>
    <w:p>
      <w:pPr>
        <w:pStyle w:val="14"/>
        <w:tabs>
          <w:tab w:val="right" w:leader="dot" w:pos="9071"/>
        </w:tabs>
      </w:pPr>
      <w:r>
        <w:fldChar w:fldCharType="begin"/>
      </w:r>
      <w:r>
        <w:instrText xml:space="preserve"> HYPERLINK \l _Toc1015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Vue.js 运行机制图</w:t>
      </w:r>
      <w:r>
        <w:tab/>
      </w:r>
      <w:r>
        <w:fldChar w:fldCharType="begin"/>
      </w:r>
      <w:r>
        <w:instrText xml:space="preserve"> PAGEREF _Toc1015 \h </w:instrText>
      </w:r>
      <w:r>
        <w:fldChar w:fldCharType="separate"/>
      </w:r>
      <w:r>
        <w:t>11</w:t>
      </w:r>
      <w:r>
        <w:fldChar w:fldCharType="end"/>
      </w:r>
      <w:r>
        <w:fldChar w:fldCharType="end"/>
      </w:r>
    </w:p>
    <w:p>
      <w:pPr>
        <w:pStyle w:val="14"/>
        <w:tabs>
          <w:tab w:val="right" w:leader="dot" w:pos="9071"/>
        </w:tabs>
      </w:pPr>
      <w:r>
        <w:fldChar w:fldCharType="begin"/>
      </w:r>
      <w:r>
        <w:instrText xml:space="preserve"> HYPERLINK \l _Toc152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Vue 架构图</w:t>
      </w:r>
      <w:r>
        <w:tab/>
      </w:r>
      <w:r>
        <w:fldChar w:fldCharType="begin"/>
      </w:r>
      <w:r>
        <w:instrText xml:space="preserve"> PAGEREF _Toc152 \h </w:instrText>
      </w:r>
      <w:r>
        <w:fldChar w:fldCharType="separate"/>
      </w:r>
      <w:r>
        <w:t>12</w:t>
      </w:r>
      <w:r>
        <w:fldChar w:fldCharType="end"/>
      </w:r>
      <w:r>
        <w:fldChar w:fldCharType="end"/>
      </w:r>
    </w:p>
    <w:p>
      <w:pPr>
        <w:pStyle w:val="14"/>
        <w:tabs>
          <w:tab w:val="right" w:leader="dot" w:pos="9071"/>
        </w:tabs>
      </w:pPr>
      <w:r>
        <w:fldChar w:fldCharType="begin"/>
      </w:r>
      <w:r>
        <w:instrText xml:space="preserve"> HYPERLINK \l _Toc29152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插件引用和重定义代码</w:t>
      </w:r>
      <w:r>
        <w:tab/>
      </w:r>
      <w:r>
        <w:fldChar w:fldCharType="begin"/>
      </w:r>
      <w:r>
        <w:instrText xml:space="preserve"> PAGEREF _Toc29152 \h </w:instrText>
      </w:r>
      <w:r>
        <w:fldChar w:fldCharType="separate"/>
      </w:r>
      <w:r>
        <w:t>13</w:t>
      </w:r>
      <w:r>
        <w:fldChar w:fldCharType="end"/>
      </w:r>
      <w:r>
        <w:fldChar w:fldCharType="end"/>
      </w:r>
    </w:p>
    <w:p>
      <w:pPr>
        <w:pStyle w:val="14"/>
        <w:tabs>
          <w:tab w:val="right" w:leader="dot" w:pos="9071"/>
        </w:tabs>
      </w:pPr>
      <w:r>
        <w:fldChar w:fldCharType="begin"/>
      </w:r>
      <w:r>
        <w:instrText xml:space="preserve"> HYPERLINK \l _Toc2675 </w:instrText>
      </w:r>
      <w:r>
        <w:fldChar w:fldCharType="separate"/>
      </w:r>
      <w:r>
        <w:rPr>
          <w:rFonts w:hint="eastAsia" w:cs="Times New Roman"/>
          <w:bCs/>
          <w:szCs w:val="21"/>
          <w:lang w:val="en-US" w:eastAsia="zh-CN"/>
        </w:rPr>
        <w:t xml:space="preserve">图 </w:t>
      </w:r>
      <w:r>
        <w:t xml:space="preserve">10 </w:t>
      </w:r>
      <w:r>
        <w:rPr>
          <w:rFonts w:hint="eastAsia" w:cs="Times New Roman"/>
          <w:bCs/>
          <w:szCs w:val="21"/>
          <w:lang w:val="en-US" w:eastAsia="zh-CN"/>
        </w:rPr>
        <w:t xml:space="preserve"> Django架构图</w:t>
      </w:r>
      <w:r>
        <w:tab/>
      </w:r>
      <w:r>
        <w:fldChar w:fldCharType="begin"/>
      </w:r>
      <w:r>
        <w:instrText xml:space="preserve"> PAGEREF _Toc2675 \h </w:instrText>
      </w:r>
      <w:r>
        <w:fldChar w:fldCharType="separate"/>
      </w:r>
      <w:r>
        <w:t>14</w:t>
      </w:r>
      <w:r>
        <w:fldChar w:fldCharType="end"/>
      </w:r>
      <w:r>
        <w:fldChar w:fldCharType="end"/>
      </w:r>
    </w:p>
    <w:p>
      <w:pPr>
        <w:pStyle w:val="14"/>
        <w:tabs>
          <w:tab w:val="right" w:leader="dot" w:pos="9071"/>
        </w:tabs>
      </w:pPr>
      <w:r>
        <w:fldChar w:fldCharType="begin"/>
      </w:r>
      <w:r>
        <w:instrText xml:space="preserve"> HYPERLINK \l _Toc444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MySQL数据库示意图</w:t>
      </w:r>
      <w:r>
        <w:tab/>
      </w:r>
      <w:r>
        <w:fldChar w:fldCharType="begin"/>
      </w:r>
      <w:r>
        <w:instrText xml:space="preserve"> PAGEREF _Toc444 \h </w:instrText>
      </w:r>
      <w:r>
        <w:fldChar w:fldCharType="separate"/>
      </w:r>
      <w:r>
        <w:t>15</w:t>
      </w:r>
      <w:r>
        <w:fldChar w:fldCharType="end"/>
      </w:r>
      <w:r>
        <w:fldChar w:fldCharType="end"/>
      </w:r>
    </w:p>
    <w:p>
      <w:pPr>
        <w:pStyle w:val="14"/>
        <w:tabs>
          <w:tab w:val="right" w:leader="dot" w:pos="9071"/>
        </w:tabs>
      </w:pPr>
      <w:r>
        <w:fldChar w:fldCharType="begin"/>
      </w:r>
      <w:r>
        <w:instrText xml:space="preserve"> HYPERLINK \l _Toc22173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cs="Times New Roman"/>
          <w:bCs/>
          <w:szCs w:val="21"/>
        </w:rPr>
        <w:t>数据库关系示意图</w:t>
      </w:r>
      <w:r>
        <w:tab/>
      </w:r>
      <w:bookmarkStart w:id="204" w:name="_GoBack"/>
      <w:bookmarkEnd w:id="204"/>
      <w:r>
        <w:fldChar w:fldCharType="begin"/>
      </w:r>
      <w:r>
        <w:instrText xml:space="preserve"> PAGEREF _Toc22173 \h </w:instrText>
      </w:r>
      <w:r>
        <w:fldChar w:fldCharType="separate"/>
      </w:r>
      <w:r>
        <w:t>16</w:t>
      </w:r>
      <w:r>
        <w:fldChar w:fldCharType="end"/>
      </w:r>
      <w:r>
        <w:fldChar w:fldCharType="end"/>
      </w:r>
    </w:p>
    <w:p>
      <w:pPr>
        <w:pStyle w:val="14"/>
        <w:tabs>
          <w:tab w:val="right" w:leader="dot" w:pos="9071"/>
        </w:tabs>
      </w:pPr>
      <w:r>
        <w:fldChar w:fldCharType="begin"/>
      </w:r>
      <w:r>
        <w:instrText xml:space="preserve"> HYPERLINK \l _Toc3298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注册卡片</w:t>
      </w:r>
      <w:r>
        <w:tab/>
      </w:r>
      <w:r>
        <w:fldChar w:fldCharType="begin"/>
      </w:r>
      <w:r>
        <w:instrText xml:space="preserve"> PAGEREF _Toc3298 \h </w:instrText>
      </w:r>
      <w:r>
        <w:fldChar w:fldCharType="separate"/>
      </w:r>
      <w:r>
        <w:t>18</w:t>
      </w:r>
      <w:r>
        <w:fldChar w:fldCharType="end"/>
      </w:r>
      <w:r>
        <w:fldChar w:fldCharType="end"/>
      </w:r>
    </w:p>
    <w:p>
      <w:pPr>
        <w:pStyle w:val="14"/>
        <w:tabs>
          <w:tab w:val="right" w:leader="dot" w:pos="9071"/>
        </w:tabs>
      </w:pPr>
      <w:r>
        <w:fldChar w:fldCharType="begin"/>
      </w:r>
      <w:r>
        <w:instrText xml:space="preserve"> HYPERLINK \l _Toc25396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登录卡片</w:t>
      </w:r>
      <w:r>
        <w:tab/>
      </w:r>
      <w:r>
        <w:fldChar w:fldCharType="begin"/>
      </w:r>
      <w:r>
        <w:instrText xml:space="preserve"> PAGEREF _Toc25396 \h </w:instrText>
      </w:r>
      <w:r>
        <w:fldChar w:fldCharType="separate"/>
      </w:r>
      <w:r>
        <w:t>18</w:t>
      </w:r>
      <w:r>
        <w:fldChar w:fldCharType="end"/>
      </w:r>
      <w:r>
        <w:fldChar w:fldCharType="end"/>
      </w:r>
    </w:p>
    <w:p>
      <w:pPr>
        <w:pStyle w:val="14"/>
        <w:tabs>
          <w:tab w:val="right" w:leader="dot" w:pos="9071"/>
        </w:tabs>
      </w:pPr>
      <w:r>
        <w:fldChar w:fldCharType="begin"/>
      </w:r>
      <w:r>
        <w:instrText xml:space="preserve"> HYPERLINK \l _Toc11665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_Toc11665 \h </w:instrText>
      </w:r>
      <w:r>
        <w:fldChar w:fldCharType="separate"/>
      </w:r>
      <w:r>
        <w:t>19</w:t>
      </w:r>
      <w:r>
        <w:fldChar w:fldCharType="end"/>
      </w:r>
      <w:r>
        <w:fldChar w:fldCharType="end"/>
      </w:r>
    </w:p>
    <w:p>
      <w:pPr>
        <w:pStyle w:val="14"/>
        <w:tabs>
          <w:tab w:val="right" w:leader="dot" w:pos="9071"/>
        </w:tabs>
      </w:pPr>
      <w:r>
        <w:fldChar w:fldCharType="begin"/>
      </w:r>
      <w:r>
        <w:instrText xml:space="preserve"> HYPERLINK \l _Toc8342 </w:instrText>
      </w:r>
      <w:r>
        <w:fldChar w:fldCharType="separate"/>
      </w:r>
      <w:r>
        <w:rPr>
          <w:rFonts w:hint="eastAsia" w:cs="Times New Roman"/>
          <w:bCs/>
          <w:szCs w:val="21"/>
          <w:lang w:val="en-US" w:eastAsia="zh-CN"/>
        </w:rPr>
        <w:t xml:space="preserve">图 </w:t>
      </w:r>
      <w:r>
        <w:t xml:space="preserve">16 </w:t>
      </w:r>
      <w:r>
        <w:rPr>
          <w:rFonts w:hint="eastAsia" w:cs="Times New Roman"/>
          <w:bCs/>
          <w:szCs w:val="21"/>
          <w:lang w:val="en-US" w:eastAsia="zh-CN"/>
        </w:rPr>
        <w:t xml:space="preserve"> 患者检索页面</w:t>
      </w:r>
      <w:r>
        <w:tab/>
      </w:r>
      <w:r>
        <w:fldChar w:fldCharType="begin"/>
      </w:r>
      <w:r>
        <w:instrText xml:space="preserve"> PAGEREF _Toc8342 \h </w:instrText>
      </w:r>
      <w:r>
        <w:fldChar w:fldCharType="separate"/>
      </w:r>
      <w:r>
        <w:t>19</w:t>
      </w:r>
      <w:r>
        <w:fldChar w:fldCharType="end"/>
      </w:r>
      <w:r>
        <w:fldChar w:fldCharType="end"/>
      </w:r>
    </w:p>
    <w:p>
      <w:pPr>
        <w:pStyle w:val="14"/>
        <w:tabs>
          <w:tab w:val="right" w:leader="dot" w:pos="9071"/>
        </w:tabs>
      </w:pPr>
      <w:r>
        <w:fldChar w:fldCharType="begin"/>
      </w:r>
      <w:r>
        <w:instrText xml:space="preserve"> HYPERLINK \l _Toc31782 </w:instrText>
      </w:r>
      <w:r>
        <w:fldChar w:fldCharType="separate"/>
      </w:r>
      <w:r>
        <w:rPr>
          <w:rFonts w:hint="eastAsia" w:cs="Times New Roman"/>
          <w:bCs/>
          <w:szCs w:val="21"/>
          <w:lang w:val="en-US" w:eastAsia="zh-CN"/>
        </w:rPr>
        <w:t xml:space="preserve">图 </w:t>
      </w:r>
      <w:r>
        <w:t xml:space="preserve">17 </w:t>
      </w:r>
      <w:r>
        <w:rPr>
          <w:rFonts w:hint="eastAsia" w:cs="Times New Roman"/>
          <w:bCs/>
          <w:szCs w:val="21"/>
          <w:lang w:val="en-US" w:eastAsia="zh-CN"/>
        </w:rPr>
        <w:t xml:space="preserve"> 患者选择页面</w:t>
      </w:r>
      <w:r>
        <w:tab/>
      </w:r>
      <w:r>
        <w:fldChar w:fldCharType="begin"/>
      </w:r>
      <w:r>
        <w:instrText xml:space="preserve"> PAGEREF _Toc31782 \h </w:instrText>
      </w:r>
      <w:r>
        <w:fldChar w:fldCharType="separate"/>
      </w:r>
      <w:r>
        <w:t>20</w:t>
      </w:r>
      <w:r>
        <w:fldChar w:fldCharType="end"/>
      </w:r>
      <w:r>
        <w:fldChar w:fldCharType="end"/>
      </w:r>
    </w:p>
    <w:p>
      <w:pPr>
        <w:pStyle w:val="14"/>
        <w:tabs>
          <w:tab w:val="right" w:leader="dot" w:pos="9071"/>
        </w:tabs>
      </w:pPr>
      <w:r>
        <w:fldChar w:fldCharType="begin"/>
      </w:r>
      <w:r>
        <w:instrText xml:space="preserve"> HYPERLINK \l _Toc14382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上传图片样例</w:t>
      </w:r>
      <w:r>
        <w:tab/>
      </w:r>
      <w:r>
        <w:fldChar w:fldCharType="begin"/>
      </w:r>
      <w:r>
        <w:instrText xml:space="preserve"> PAGEREF _Toc14382 \h </w:instrText>
      </w:r>
      <w:r>
        <w:fldChar w:fldCharType="separate"/>
      </w:r>
      <w:r>
        <w:t>20</w:t>
      </w:r>
      <w:r>
        <w:fldChar w:fldCharType="end"/>
      </w:r>
      <w:r>
        <w:fldChar w:fldCharType="end"/>
      </w:r>
    </w:p>
    <w:p>
      <w:pPr>
        <w:pStyle w:val="14"/>
        <w:tabs>
          <w:tab w:val="right" w:leader="dot" w:pos="9071"/>
        </w:tabs>
      </w:pPr>
      <w:r>
        <w:fldChar w:fldCharType="begin"/>
      </w:r>
      <w:r>
        <w:instrText xml:space="preserve"> HYPERLINK \l _Toc11410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19 </w:t>
      </w:r>
      <w:r>
        <w:rPr>
          <w:rFonts w:hint="eastAsia" w:ascii="Times New Roman" w:hAnsi="Times New Roman" w:cs="Times New Roman" w:eastAsiaTheme="minorEastAsia"/>
          <w:bCs/>
          <w:kern w:val="2"/>
          <w:szCs w:val="21"/>
          <w:lang w:val="en-US" w:eastAsia="zh-CN" w:bidi="ar-SA"/>
        </w:rPr>
        <w:t xml:space="preserve"> 上传图片页面</w:t>
      </w:r>
      <w:r>
        <w:tab/>
      </w:r>
      <w:r>
        <w:fldChar w:fldCharType="begin"/>
      </w:r>
      <w:r>
        <w:instrText xml:space="preserve"> PAGEREF _Toc11410 \h </w:instrText>
      </w:r>
      <w:r>
        <w:fldChar w:fldCharType="separate"/>
      </w:r>
      <w:r>
        <w:t>21</w:t>
      </w:r>
      <w:r>
        <w:fldChar w:fldCharType="end"/>
      </w:r>
      <w:r>
        <w:fldChar w:fldCharType="end"/>
      </w:r>
    </w:p>
    <w:p>
      <w:pPr>
        <w:pStyle w:val="14"/>
        <w:tabs>
          <w:tab w:val="right" w:leader="dot" w:pos="9071"/>
        </w:tabs>
      </w:pPr>
      <w:r>
        <w:fldChar w:fldCharType="begin"/>
      </w:r>
      <w:r>
        <w:instrText xml:space="preserve"> HYPERLINK \l _Toc13710 </w:instrText>
      </w:r>
      <w:r>
        <w:fldChar w:fldCharType="separate"/>
      </w:r>
      <w:r>
        <w:rPr>
          <w:rFonts w:cs="Times New Roman"/>
          <w:bCs/>
          <w:szCs w:val="21"/>
        </w:rPr>
        <w:t xml:space="preserve">图 </w:t>
      </w:r>
      <w:r>
        <w:t xml:space="preserve">20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_Toc13710 \h </w:instrText>
      </w:r>
      <w:r>
        <w:fldChar w:fldCharType="separate"/>
      </w:r>
      <w:r>
        <w:t>22</w:t>
      </w:r>
      <w:r>
        <w:fldChar w:fldCharType="end"/>
      </w:r>
      <w:r>
        <w:fldChar w:fldCharType="end"/>
      </w:r>
    </w:p>
    <w:p>
      <w:pPr>
        <w:pStyle w:val="14"/>
        <w:tabs>
          <w:tab w:val="right" w:leader="dot" w:pos="9071"/>
        </w:tabs>
      </w:pPr>
      <w:r>
        <w:fldChar w:fldCharType="begin"/>
      </w:r>
      <w:r>
        <w:instrText xml:space="preserve"> HYPERLINK \l _Toc8204 </w:instrText>
      </w:r>
      <w:r>
        <w:fldChar w:fldCharType="separate"/>
      </w:r>
      <w:r>
        <w:rPr>
          <w:rFonts w:cs="Times New Roman"/>
          <w:bCs/>
          <w:szCs w:val="21"/>
        </w:rPr>
        <w:t xml:space="preserve">图 </w:t>
      </w:r>
      <w:r>
        <w:t xml:space="preserve">21 </w:t>
      </w:r>
      <w:r>
        <w:rPr>
          <w:rFonts w:hint="eastAsia" w:cs="Times New Roman"/>
          <w:bCs/>
          <w:szCs w:val="21"/>
          <w:lang w:val="en-US" w:eastAsia="zh-CN"/>
        </w:rPr>
        <w:t xml:space="preserve"> 图片编辑页面</w:t>
      </w:r>
      <w:r>
        <w:tab/>
      </w:r>
      <w:r>
        <w:fldChar w:fldCharType="begin"/>
      </w:r>
      <w:r>
        <w:instrText xml:space="preserve"> PAGEREF _Toc8204 \h </w:instrText>
      </w:r>
      <w:r>
        <w:fldChar w:fldCharType="separate"/>
      </w:r>
      <w:r>
        <w:t>22</w:t>
      </w:r>
      <w:r>
        <w:fldChar w:fldCharType="end"/>
      </w:r>
      <w:r>
        <w:fldChar w:fldCharType="end"/>
      </w:r>
    </w:p>
    <w:p>
      <w:pPr>
        <w:pStyle w:val="14"/>
        <w:tabs>
          <w:tab w:val="right" w:leader="dot" w:pos="9071"/>
        </w:tabs>
      </w:pPr>
      <w:r>
        <w:fldChar w:fldCharType="begin"/>
      </w:r>
      <w:r>
        <w:instrText xml:space="preserve"> HYPERLINK \l _Toc17854 </w:instrText>
      </w:r>
      <w:r>
        <w:fldChar w:fldCharType="separate"/>
      </w:r>
      <w:r>
        <w:rPr>
          <w:rFonts w:cs="Times New Roman"/>
          <w:bCs/>
          <w:szCs w:val="21"/>
        </w:rPr>
        <w:t xml:space="preserve">图 </w:t>
      </w:r>
      <w:r>
        <w:t xml:space="preserve">22 </w:t>
      </w:r>
      <w:r>
        <w:rPr>
          <w:rFonts w:hint="eastAsia" w:cs="Times New Roman"/>
          <w:bCs/>
          <w:szCs w:val="21"/>
          <w:lang w:val="en-US" w:eastAsia="zh-CN"/>
        </w:rPr>
        <w:t xml:space="preserve"> 患者个人信息编辑页面</w:t>
      </w:r>
      <w:r>
        <w:tab/>
      </w:r>
      <w:r>
        <w:fldChar w:fldCharType="begin"/>
      </w:r>
      <w:r>
        <w:instrText xml:space="preserve"> PAGEREF _Toc17854 \h </w:instrText>
      </w:r>
      <w:r>
        <w:fldChar w:fldCharType="separate"/>
      </w:r>
      <w:r>
        <w:t>23</w:t>
      </w:r>
      <w:r>
        <w:fldChar w:fldCharType="end"/>
      </w:r>
      <w:r>
        <w:fldChar w:fldCharType="end"/>
      </w:r>
    </w:p>
    <w:p>
      <w:pPr>
        <w:pStyle w:val="14"/>
        <w:tabs>
          <w:tab w:val="right" w:leader="dot" w:pos="9071"/>
        </w:tabs>
      </w:pPr>
      <w:r>
        <w:fldChar w:fldCharType="begin"/>
      </w:r>
      <w:r>
        <w:instrText xml:space="preserve"> HYPERLINK \l _Toc16131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23 </w:t>
      </w:r>
      <w:r>
        <w:rPr>
          <w:rFonts w:hint="eastAsia" w:ascii="Times New Roman" w:hAnsi="Times New Roman" w:cs="Times New Roman" w:eastAsiaTheme="minorEastAsia"/>
          <w:bCs/>
          <w:kern w:val="2"/>
          <w:szCs w:val="21"/>
          <w:lang w:val="en-US" w:eastAsia="zh-CN" w:bidi="ar-SA"/>
        </w:rPr>
        <w:t xml:space="preserve"> 患者图像列表页面</w:t>
      </w:r>
      <w:r>
        <w:tab/>
      </w:r>
      <w:r>
        <w:fldChar w:fldCharType="begin"/>
      </w:r>
      <w:r>
        <w:instrText xml:space="preserve"> PAGEREF _Toc16131 \h </w:instrText>
      </w:r>
      <w:r>
        <w:fldChar w:fldCharType="separate"/>
      </w:r>
      <w:r>
        <w:t>23</w:t>
      </w:r>
      <w:r>
        <w:fldChar w:fldCharType="end"/>
      </w:r>
      <w:r>
        <w:fldChar w:fldCharType="end"/>
      </w:r>
    </w:p>
    <w:p>
      <w:pPr>
        <w:pStyle w:val="14"/>
        <w:tabs>
          <w:tab w:val="right" w:leader="dot" w:pos="9071"/>
        </w:tabs>
      </w:pPr>
      <w:r>
        <w:fldChar w:fldCharType="begin"/>
      </w:r>
      <w:r>
        <w:instrText xml:space="preserve"> HYPERLINK \l _Toc212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24 </w:t>
      </w:r>
      <w:r>
        <w:rPr>
          <w:rFonts w:hint="eastAsia" w:ascii="Times New Roman" w:hAnsi="Times New Roman" w:cs="Times New Roman" w:eastAsiaTheme="minorEastAsia"/>
          <w:bCs/>
          <w:kern w:val="2"/>
          <w:szCs w:val="21"/>
          <w:lang w:val="en-US" w:eastAsia="zh-CN" w:bidi="ar-SA"/>
        </w:rPr>
        <w:t xml:space="preserve"> 会诊功能示意图</w:t>
      </w:r>
      <w:r>
        <w:tab/>
      </w:r>
      <w:r>
        <w:fldChar w:fldCharType="begin"/>
      </w:r>
      <w:r>
        <w:instrText xml:space="preserve"> PAGEREF _Toc212 \h </w:instrText>
      </w:r>
      <w:r>
        <w:fldChar w:fldCharType="separate"/>
      </w:r>
      <w:r>
        <w:t>24</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Borders>
            <w:top w:val="none" w:sz="0" w:space="0"/>
            <w:left w:val="none" w:sz="0" w:space="0"/>
            <w:bottom w:val="none" w:sz="0" w:space="0"/>
            <w:right w:val="none" w:sz="0" w:space="0"/>
          </w:pgBorders>
          <w:pgNumType w:fmt="upp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30769"/>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拥有4万余名眼科医生，而能熟练诊断眼底疾病的</w:t>
      </w:r>
      <w:r>
        <w:rPr>
          <w:rFonts w:hint="eastAsia" w:eastAsia="宋体" w:cs="Times New Roman"/>
          <w:kern w:val="0"/>
          <w:szCs w:val="24"/>
          <w:lang w:val="en-US" w:eastAsia="zh-CN"/>
        </w:rPr>
        <w:t>专家级别</w:t>
      </w:r>
      <w:r>
        <w:rPr>
          <w:rFonts w:eastAsia="宋体" w:cs="Times New Roman"/>
          <w:kern w:val="0"/>
          <w:szCs w:val="24"/>
        </w:rPr>
        <w:t>医生只有大概一千位，供不应求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cs="Times New Roman"/>
        </w:rPr>
        <w:sectPr>
          <w:headerReference r:id="rId17" w:type="default"/>
          <w:footerReference r:id="rId18" w:type="default"/>
          <w:pgSz w:w="11906" w:h="16838"/>
          <w:pgMar w:top="1361" w:right="1134" w:bottom="1418" w:left="1701" w:header="851" w:footer="992" w:gutter="0"/>
          <w:pgBorders>
            <w:top w:val="none" w:sz="0" w:space="0"/>
            <w:left w:val="none" w:sz="0" w:space="0"/>
            <w:bottom w:val="none" w:sz="0" w:space="0"/>
            <w:right w:val="none" w:sz="0" w:space="0"/>
          </w:pgBorders>
          <w:pgNumType w:start="1"/>
          <w:cols w:space="425" w:num="1"/>
          <w:docGrid w:type="linesAndChars" w:linePitch="326" w:charSpace="0"/>
        </w:sect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pStyle w:val="2"/>
        <w:numPr>
          <w:ilvl w:val="0"/>
          <w:numId w:val="2"/>
        </w:numPr>
        <w:spacing w:line="360" w:lineRule="auto"/>
        <w:jc w:val="both"/>
        <w:rPr>
          <w:rFonts w:hint="eastAsia" w:cs="Times New Roman"/>
          <w:color w:val="auto"/>
          <w:lang w:val="en-US" w:eastAsia="zh-CN"/>
        </w:rPr>
      </w:pPr>
      <w:bookmarkStart w:id="9" w:name="_Toc5916"/>
      <w:bookmarkStart w:id="10" w:name="_Toc22936"/>
      <w:r>
        <w:rPr>
          <w:rFonts w:hint="eastAsia" w:cs="Times New Roman"/>
          <w:color w:val="auto"/>
          <w:lang w:val="en-US" w:eastAsia="zh-CN"/>
        </w:rPr>
        <w:t>研究背景</w:t>
      </w:r>
      <w:bookmarkEnd w:id="9"/>
    </w:p>
    <w:p>
      <w:pPr>
        <w:pStyle w:val="18"/>
        <w:numPr>
          <w:ilvl w:val="0"/>
          <w:numId w:val="3"/>
        </w:numPr>
        <w:spacing w:before="163" w:after="163" w:line="360" w:lineRule="auto"/>
        <w:rPr>
          <w:rFonts w:hint="eastAsia" w:ascii="Times New Roman" w:hAnsi="Times New Roman" w:cs="Times New Roman"/>
          <w:sz w:val="24"/>
          <w:szCs w:val="24"/>
          <w:lang w:val="en-US" w:eastAsia="zh-CN"/>
        </w:rPr>
      </w:pPr>
      <w:bookmarkStart w:id="11" w:name="_Toc6053"/>
      <w:r>
        <w:rPr>
          <w:rFonts w:hint="eastAsia" w:ascii="Times New Roman" w:hAnsi="Times New Roman" w:cs="Times New Roman"/>
          <w:sz w:val="24"/>
          <w:szCs w:val="24"/>
          <w:lang w:val="en-US" w:eastAsia="zh-CN"/>
        </w:rPr>
        <w:t>眼底疾病诊疗需求</w:t>
      </w:r>
      <w:bookmarkEnd w:id="11"/>
    </w:p>
    <w:p>
      <w:pPr>
        <w:ind w:left="0" w:leftChars="0" w:firstLine="480" w:firstLineChars="200"/>
        <w:rPr>
          <w:rFonts w:hint="eastAsia"/>
          <w:lang w:val="en-US" w:eastAsia="zh-CN"/>
        </w:rPr>
      </w:pPr>
      <w:r>
        <w:rPr>
          <w:rFonts w:hint="eastAsia"/>
          <w:lang w:val="en-US" w:eastAsia="zh-CN"/>
        </w:rPr>
        <w:t xml:space="preserve">眼底疾病种类繁多，发病率高，国内青光眼患者已达1500余万，一旦发病容易致盲，而确诊率仅为20.2%. 眼底疾病的危害不容忽视，其早期确诊与治疗迫在眉睫. </w:t>
      </w:r>
    </w:p>
    <w:p>
      <w:pPr>
        <w:ind w:left="0" w:leftChars="0" w:firstLine="480" w:firstLineChars="200"/>
        <w:rPr>
          <w:rFonts w:hint="eastAsia"/>
          <w:lang w:val="en-US" w:eastAsia="zh-CN"/>
        </w:rPr>
      </w:pPr>
      <w:r>
        <w:rPr>
          <w:rFonts w:hint="eastAsia"/>
          <w:lang w:val="en-US" w:eastAsia="zh-CN"/>
        </w:rPr>
        <w:t>眼底是人体中唯一一处可以通过无创手段观察血管的部位，且能通过观察眼底血管的形态预判糖尿病、动脉硬化、冠心病、儿童发育情况等</w:t>
      </w:r>
      <w:r>
        <w:rPr>
          <w:rFonts w:hint="eastAsia"/>
          <w:vertAlign w:val="superscript"/>
          <w:lang w:val="en-US" w:eastAsia="zh-CN"/>
        </w:rPr>
        <w:t>[1]</w:t>
      </w:r>
      <w:r>
        <w:rPr>
          <w:rFonts w:hint="eastAsia"/>
          <w:lang w:val="en-US" w:eastAsia="zh-CN"/>
        </w:rPr>
        <w:t>，对眼底血管的正确分割在临床医学上具有重要意义.</w:t>
      </w:r>
    </w:p>
    <w:p>
      <w:pPr>
        <w:ind w:left="0" w:leftChars="0" w:firstLine="480" w:firstLineChars="200"/>
        <w:rPr>
          <w:rFonts w:hint="eastAsia"/>
          <w:lang w:val="en-US" w:eastAsia="zh-CN"/>
        </w:rPr>
      </w:pPr>
      <w:r>
        <w:rPr>
          <w:rFonts w:hint="eastAsia"/>
          <w:lang w:val="en-US" w:eastAsia="zh-CN"/>
        </w:rPr>
        <w:t>然而，视网膜上血管的分布错综复杂，且容易出现病变干扰. 眼底图像的成像方式由于相机的照明等原因存在一定的局限性，使得成像结果易受噪声干扰. 对眼底视网膜血管进行分割往往需要专业医生使用手绘板进行标注，往往耗时长达一天</w:t>
      </w:r>
      <w:r>
        <w:rPr>
          <w:rFonts w:hint="eastAsia"/>
          <w:vertAlign w:val="superscript"/>
          <w:lang w:val="en-US" w:eastAsia="zh-CN"/>
        </w:rPr>
        <w:t>[2]</w:t>
      </w:r>
      <w:r>
        <w:rPr>
          <w:rFonts w:hint="eastAsia"/>
          <w:lang w:val="en-US" w:eastAsia="zh-CN"/>
        </w:rPr>
        <w:t>. 普通的诊断时间往往也长达半小时，且容易受到主观因素的影响，以至漏诊、误诊的现象频频发生. 此外，分割的结果正确与否往往还需要实际的临床验证，因此，成型的眼底视网膜分割的数据集较少，使得视网膜血管分割技术成为了计算机视觉与医学图像处理领域的研究难点.</w:t>
      </w:r>
    </w:p>
    <w:p>
      <w:pPr>
        <w:ind w:left="0" w:leftChars="0" w:firstLine="0" w:firstLineChars="0"/>
      </w:pPr>
      <w:r>
        <w:drawing>
          <wp:inline distT="0" distB="0" distL="114300" distR="114300">
            <wp:extent cx="5756275" cy="2942590"/>
            <wp:effectExtent l="0" t="0" r="4445" b="1397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3"/>
                    <a:stretch>
                      <a:fillRect/>
                    </a:stretch>
                  </pic:blipFill>
                  <pic:spPr>
                    <a:xfrm>
                      <a:off x="0" y="0"/>
                      <a:ext cx="5756275" cy="2942590"/>
                    </a:xfrm>
                    <a:prstGeom prst="rect">
                      <a:avLst/>
                    </a:prstGeom>
                    <a:noFill/>
                    <a:ln>
                      <a:noFill/>
                    </a:ln>
                  </pic:spPr>
                </pic:pic>
              </a:graphicData>
            </a:graphic>
          </wp:inline>
        </w:drawing>
      </w:r>
    </w:p>
    <w:p>
      <w:pPr>
        <w:ind w:left="0" w:leftChars="0" w:firstLine="0" w:firstLineChars="0"/>
        <w:jc w:val="center"/>
        <w:rPr>
          <w:rFonts w:hint="eastAsia"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 xml:space="preserve">图 </w:t>
      </w:r>
      <w:r>
        <w:rPr>
          <w:rFonts w:hint="default" w:ascii="Times New Roman" w:hAnsi="Times New Roman" w:cs="Times New Roman"/>
          <w:b/>
          <w:bCs/>
          <w:sz w:val="21"/>
          <w:szCs w:val="21"/>
          <w:lang w:val="en-US" w:eastAsia="zh-CN"/>
        </w:rPr>
        <w:fldChar w:fldCharType="begin"/>
      </w:r>
      <w:r>
        <w:rPr>
          <w:rFonts w:hint="default" w:ascii="Times New Roman" w:hAnsi="Times New Roman" w:cs="Times New Roman"/>
          <w:b/>
          <w:bCs/>
          <w:sz w:val="21"/>
          <w:szCs w:val="21"/>
          <w:lang w:val="en-US" w:eastAsia="zh-CN"/>
        </w:rPr>
        <w:instrText xml:space="preserve"> SEQ 图 \* ARABIC </w:instrText>
      </w:r>
      <w:r>
        <w:rPr>
          <w:rFonts w:hint="default" w:ascii="Times New Roman" w:hAnsi="Times New Roman" w:cs="Times New Roman"/>
          <w:b/>
          <w:bCs/>
          <w:sz w:val="21"/>
          <w:szCs w:val="21"/>
          <w:lang w:val="en-US" w:eastAsia="zh-CN"/>
        </w:rPr>
        <w:fldChar w:fldCharType="separate"/>
      </w:r>
      <w:r>
        <w:rPr>
          <w:rFonts w:hint="default" w:ascii="Times New Roman" w:hAnsi="Times New Roman" w:cs="Times New Roman"/>
          <w:b/>
          <w:bCs/>
          <w:sz w:val="21"/>
          <w:szCs w:val="21"/>
          <w:lang w:val="en-US" w:eastAsia="zh-CN"/>
        </w:rPr>
        <w:t>1</w:t>
      </w:r>
      <w:r>
        <w:rPr>
          <w:rFonts w:hint="default" w:ascii="Times New Roman" w:hAnsi="Times New Roman" w:cs="Times New Roman"/>
          <w:b/>
          <w:bCs/>
          <w:sz w:val="21"/>
          <w:szCs w:val="21"/>
          <w:lang w:val="en-US" w:eastAsia="zh-CN"/>
        </w:rPr>
        <w:fldChar w:fldCharType="end"/>
      </w:r>
      <w:bookmarkStart w:id="12" w:name="_Toc18454"/>
      <w:r>
        <w:rPr>
          <w:rFonts w:hint="eastAsia" w:ascii="Times New Roman" w:hAnsi="Times New Roman" w:cs="Times New Roman"/>
          <w:b/>
          <w:bCs/>
          <w:sz w:val="21"/>
          <w:szCs w:val="21"/>
          <w:lang w:val="en-US" w:eastAsia="zh-CN"/>
        </w:rPr>
        <w:t xml:space="preserve"> 眼底疾病诊疗需求与项目实际背景</w:t>
      </w:r>
      <w:bookmarkEnd w:id="12"/>
    </w:p>
    <w:p>
      <w:pPr>
        <w:ind w:left="0" w:leftChars="0" w:firstLine="0" w:firstLineChars="0"/>
        <w:rPr>
          <w:rFonts w:hint="eastAsia"/>
          <w:lang w:val="en-US" w:eastAsia="zh-CN"/>
        </w:rPr>
      </w:pPr>
    </w:p>
    <w:p>
      <w:pPr>
        <w:ind w:left="0" w:leftChars="0" w:firstLine="0" w:firstLineChars="0"/>
        <w:jc w:val="center"/>
        <w:rPr>
          <w:rFonts w:hint="default" w:ascii="Times New Roman" w:hAnsi="Times New Roman" w:cs="Times New Roman"/>
          <w:b/>
          <w:bCs/>
          <w:sz w:val="21"/>
          <w:szCs w:val="21"/>
          <w:lang w:val="en-US" w:eastAsia="zh-CN"/>
        </w:rPr>
      </w:pPr>
    </w:p>
    <w:p>
      <w:pPr>
        <w:ind w:left="0" w:leftChars="0" w:firstLine="480" w:firstLineChars="200"/>
        <w:rPr>
          <w:rFonts w:hint="eastAsia"/>
          <w:lang w:val="en-US" w:eastAsia="zh-CN"/>
        </w:rPr>
      </w:pPr>
      <w:r>
        <w:rPr>
          <w:rFonts w:hint="eastAsia"/>
          <w:lang w:val="en-US" w:eastAsia="zh-CN"/>
        </w:rPr>
        <w:t>如图 1 所示，基于校方与北京友谊医院眼科、北京同仁医院眼科的交流合作，以及项目成员所参加的社会实践调研，了解到大多数医院没有配备高性能 AI 计算服务器的经济条件，人工智能算法仍然在医疗领域的落地应用并不十分广泛. 目前大多数医院的眼科</w:t>
      </w:r>
      <w:r>
        <w:rPr>
          <w:rFonts w:hint="eastAsia" w:ascii="Times New Roman" w:hAnsi="Times New Roman" w:eastAsia="宋体" w:cs="Times New Roman"/>
          <w:sz w:val="24"/>
          <w:szCs w:val="24"/>
          <w:lang w:val="en-US" w:eastAsia="zh-CN"/>
        </w:rPr>
        <w:t>所使用的系统不具备眼科特色，功能相对单一，无法在治疗过程中及时反馈，不利于积累经验和临床研究</w:t>
      </w:r>
      <w:r>
        <w:rPr>
          <w:rFonts w:hint="eastAsia" w:eastAsia="宋体" w:cs="Times New Roman"/>
          <w:sz w:val="24"/>
          <w:szCs w:val="24"/>
          <w:lang w:val="en-US" w:eastAsia="zh-CN"/>
        </w:rPr>
        <w:t>，眼底疾病</w:t>
      </w:r>
      <w:r>
        <w:rPr>
          <w:rFonts w:hint="eastAsia"/>
          <w:lang w:val="en-US" w:eastAsia="zh-CN"/>
        </w:rPr>
        <w:t xml:space="preserve">诊断仍面临着效率较低、成本较高、精度较低、功能单一的问题.   </w:t>
      </w:r>
    </w:p>
    <w:p>
      <w:pPr>
        <w:ind w:left="0" w:leftChars="0" w:firstLine="0" w:firstLineChars="0"/>
      </w:pPr>
    </w:p>
    <w:p>
      <w:pPr>
        <w:pStyle w:val="18"/>
        <w:numPr>
          <w:ilvl w:val="0"/>
          <w:numId w:val="3"/>
        </w:numPr>
        <w:spacing w:before="163" w:after="163" w:line="360" w:lineRule="auto"/>
        <w:rPr>
          <w:rFonts w:ascii="Times New Roman" w:hAnsi="Times New Roman" w:cs="Times New Roman"/>
          <w:sz w:val="24"/>
          <w:szCs w:val="24"/>
        </w:rPr>
      </w:pPr>
      <w:bookmarkStart w:id="13" w:name="_Toc29794"/>
      <w:r>
        <w:rPr>
          <w:rFonts w:hint="eastAsia" w:ascii="Times New Roman" w:hAnsi="Times New Roman" w:cs="Times New Roman"/>
          <w:sz w:val="24"/>
          <w:szCs w:val="24"/>
          <w:lang w:val="en-US" w:eastAsia="zh-CN"/>
        </w:rPr>
        <w:t>眼底疾病辅助诊断平台研发</w:t>
      </w:r>
      <w:bookmarkEnd w:id="13"/>
    </w:p>
    <w:p>
      <w:pPr>
        <w:rPr>
          <w:rFonts w:hint="eastAsia"/>
          <w:lang w:val="en-US" w:eastAsia="zh-CN"/>
        </w:rPr>
      </w:pPr>
      <w:r>
        <w:rPr>
          <w:rFonts w:hint="eastAsia"/>
          <w:lang w:val="en-US" w:eastAsia="zh-CN"/>
        </w:rPr>
        <w:t xml:space="preserve">据调研，北京致远慧图科技有限公司提供大批量的眼底视网膜图像智能阅片产品，并在医院进行服务器的部署，该系统于2021年12月24日完成全球首个AI辅助诊断眼科疾病临床实验，其分割结果的准确率达到90%. 该公司提供面向患者的诊断报告生成，有助于提高眼科疾病的诊疗水平. </w:t>
      </w:r>
    </w:p>
    <w:p>
      <w:pPr>
        <w:rPr>
          <w:rFonts w:cs="Times New Roman"/>
          <w:szCs w:val="24"/>
        </w:rPr>
      </w:pPr>
      <w:r>
        <w:rPr>
          <w:rFonts w:hint="eastAsia"/>
          <w:lang w:val="en-US" w:eastAsia="zh-CN"/>
        </w:rPr>
        <w:t xml:space="preserve">分析该案例不难发现，由于人工智能技术的黑箱性，在短期内很难达到完全替代医生进行眼科疾病的确诊，只有经过反复验证，不断扩大数据集和验证集，在其达到了足够高的准确率后，其广泛应用才成为可能.  此外，在每个医院部署服务器具有较高的成本，没有实现分布式的服务器资源调度，在某种程度上浪费了算力、抬高了成本. 该系统面向用户使用的特性良好，但是没有充分考虑到医生诊断面向患者的工作特点，对于疑难杂症没有进行治疗过程和分割结果的反馈，忽视了将辅助诊断系统投入应用的研究价值. </w:t>
      </w:r>
    </w:p>
    <w:p>
      <w:pPr>
        <w:ind w:firstLine="480"/>
        <w:rPr>
          <w:rFonts w:hint="eastAsia" w:cs="Times New Roman"/>
          <w:szCs w:val="24"/>
          <w:lang w:val="en-US" w:eastAsia="zh-CN"/>
        </w:rPr>
      </w:pPr>
      <w:r>
        <w:rPr>
          <w:rFonts w:hint="eastAsia" w:cs="Times New Roman"/>
          <w:szCs w:val="24"/>
          <w:lang w:val="en-US" w:eastAsia="zh-CN"/>
        </w:rPr>
        <w:t xml:space="preserve">本项目借鉴了现有产品的优势，采用校内服务器同时支持多个医院的医生使用系统，以实现AI计算服务器支持大规模医疗设备集群运行. 采用在国际上具有领先地位的视网膜血管分割算法，进行了实用型临床医用系统的架构与设计，并结合具体的应用背景开发诊、疗、研一体化的功能，以期更好地解决人工智能算法在医疗领域落地的现实问题. </w:t>
      </w:r>
    </w:p>
    <w:p>
      <w:pPr>
        <w:ind w:firstLine="480"/>
        <w:rPr>
          <w:rFonts w:hint="eastAsia" w:cs="Times New Roman"/>
          <w:szCs w:val="24"/>
          <w:lang w:eastAsia="zh-CN"/>
        </w:rPr>
      </w:pPr>
      <w:r>
        <w:rPr>
          <w:rFonts w:hint="eastAsia" w:cs="Times New Roman"/>
          <w:szCs w:val="24"/>
          <w:lang w:val="en-US" w:eastAsia="zh-CN"/>
        </w:rPr>
        <w:t>本项目</w:t>
      </w:r>
      <w:r>
        <w:rPr>
          <w:rFonts w:hint="eastAsia" w:cs="Times New Roman"/>
          <w:szCs w:val="24"/>
        </w:rPr>
        <w:t>为追踪患者的治疗过程，及时更正用药方案等治疗措施，为视网膜分割云平台部署数据库，并记录医患的对应关系、医生的治疗方案和患者的病情发展等信息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可通过云平台上的患者档案或图片列表中的搜索栏对信息进行检索和查询</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对于眼科疾病中的疑难杂症，医生可通过上传人工视网膜血管分割的金标准，和已有的算法分割结果进行比对，并通过在线的图像编辑器对病变区域等进行标注和强调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该方法的应用，不但能为医生提供眼底疾病致病机理分析、治疗效果评估的理论依据，还有利于与医院开展合作的实验室人员在后台收集临床金标准，用于更新模型训练中所采用的数据集，为算法优化提供一手资料</w:t>
      </w:r>
      <w:r>
        <w:rPr>
          <w:rFonts w:hint="eastAsia" w:cs="Times New Roman"/>
          <w:szCs w:val="24"/>
          <w:lang w:eastAsia="zh-CN"/>
        </w:rPr>
        <w:t>.</w:t>
      </w:r>
    </w:p>
    <w:p>
      <w:pPr>
        <w:ind w:left="0" w:leftChars="0" w:firstLine="0" w:firstLineChars="0"/>
      </w:pPr>
      <w:r>
        <w:drawing>
          <wp:inline distT="0" distB="0" distL="114300" distR="114300">
            <wp:extent cx="5753100" cy="2736850"/>
            <wp:effectExtent l="0" t="0" r="762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5753100" cy="2736850"/>
                    </a:xfrm>
                    <a:prstGeom prst="rect">
                      <a:avLst/>
                    </a:prstGeom>
                    <a:noFill/>
                    <a:ln>
                      <a:noFill/>
                    </a:ln>
                  </pic:spPr>
                </pic:pic>
              </a:graphicData>
            </a:graphic>
          </wp:inline>
        </w:drawing>
      </w:r>
    </w:p>
    <w:p>
      <w:pPr>
        <w:pStyle w:val="5"/>
        <w:ind w:left="0" w:leftChars="0" w:firstLine="0" w:firstLineChars="0"/>
        <w:jc w:val="center"/>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rPr>
        <w:t xml:space="preserve">图 </w:t>
      </w:r>
      <w:r>
        <w:rPr>
          <w:rFonts w:hint="default" w:ascii="Times New Roman" w:hAnsi="Times New Roman" w:eastAsia="宋体" w:cs="Times New Roman"/>
          <w:b/>
          <w:bCs/>
          <w:sz w:val="21"/>
          <w:szCs w:val="21"/>
        </w:rPr>
        <w:fldChar w:fldCharType="begin"/>
      </w:r>
      <w:r>
        <w:rPr>
          <w:rFonts w:hint="default" w:ascii="Times New Roman" w:hAnsi="Times New Roman" w:eastAsia="宋体" w:cs="Times New Roman"/>
          <w:b/>
          <w:bCs/>
          <w:sz w:val="21"/>
          <w:szCs w:val="21"/>
        </w:rPr>
        <w:instrText xml:space="preserve"> SEQ 图 \* ARABIC </w:instrText>
      </w:r>
      <w:r>
        <w:rPr>
          <w:rFonts w:hint="default" w:ascii="Times New Roman" w:hAnsi="Times New Roman" w:eastAsia="宋体" w:cs="Times New Roman"/>
          <w:b/>
          <w:bCs/>
          <w:sz w:val="21"/>
          <w:szCs w:val="21"/>
        </w:rPr>
        <w:fldChar w:fldCharType="separate"/>
      </w:r>
      <w:r>
        <w:rPr>
          <w:rFonts w:hint="default" w:ascii="Times New Roman" w:hAnsi="Times New Roman" w:eastAsia="宋体" w:cs="Times New Roman"/>
          <w:b/>
          <w:bCs/>
          <w:sz w:val="21"/>
          <w:szCs w:val="21"/>
        </w:rPr>
        <w:t>2</w:t>
      </w:r>
      <w:r>
        <w:rPr>
          <w:rFonts w:hint="default" w:ascii="Times New Roman" w:hAnsi="Times New Roman" w:eastAsia="宋体" w:cs="Times New Roman"/>
          <w:b/>
          <w:bCs/>
          <w:sz w:val="21"/>
          <w:szCs w:val="21"/>
        </w:rPr>
        <w:fldChar w:fldCharType="end"/>
      </w:r>
      <w:bookmarkStart w:id="14" w:name="_Toc5312"/>
      <w:r>
        <w:rPr>
          <w:rFonts w:hint="default" w:ascii="Times New Roman" w:hAnsi="Times New Roman" w:eastAsia="宋体" w:cs="Times New Roman"/>
          <w:b/>
          <w:bCs/>
          <w:sz w:val="21"/>
          <w:szCs w:val="21"/>
          <w:lang w:val="en-US" w:eastAsia="zh-CN"/>
        </w:rPr>
        <w:t xml:space="preserve"> 项目设计思想与特色展示</w:t>
      </w:r>
      <w:bookmarkEnd w:id="14"/>
    </w:p>
    <w:p>
      <w:pPr>
        <w:ind w:left="0" w:leftChars="0" w:firstLine="0" w:firstLineChars="0"/>
      </w:pPr>
    </w:p>
    <w:p>
      <w:pPr>
        <w:pStyle w:val="2"/>
        <w:numPr>
          <w:ilvl w:val="0"/>
          <w:numId w:val="2"/>
        </w:numPr>
        <w:spacing w:line="360" w:lineRule="auto"/>
        <w:jc w:val="both"/>
        <w:rPr>
          <w:rFonts w:cs="Times New Roman"/>
          <w:color w:val="auto"/>
        </w:rPr>
      </w:pPr>
      <w:bookmarkStart w:id="15" w:name="_Toc8337"/>
      <w:r>
        <w:rPr>
          <w:rFonts w:hint="eastAsia" w:cs="Times New Roman"/>
          <w:color w:val="auto"/>
          <w:lang w:val="en-US" w:eastAsia="zh-CN"/>
        </w:rPr>
        <w:t>原理方案</w:t>
      </w:r>
      <w:bookmarkEnd w:id="15"/>
    </w:p>
    <w:p>
      <w:pPr>
        <w:pStyle w:val="18"/>
        <w:numPr>
          <w:ilvl w:val="0"/>
          <w:numId w:val="4"/>
        </w:numPr>
        <w:spacing w:before="163" w:after="163" w:line="360" w:lineRule="auto"/>
        <w:rPr>
          <w:rFonts w:ascii="Times New Roman" w:hAnsi="Times New Roman" w:cs="Times New Roman"/>
          <w:sz w:val="24"/>
          <w:szCs w:val="24"/>
        </w:rPr>
      </w:pPr>
      <w:bookmarkStart w:id="16" w:name="_Toc31874"/>
      <w:r>
        <w:rPr>
          <w:rFonts w:hint="eastAsia" w:ascii="Times New Roman" w:hAnsi="Times New Roman" w:cs="Times New Roman"/>
          <w:sz w:val="24"/>
          <w:szCs w:val="24"/>
          <w:lang w:val="en-US" w:eastAsia="zh-CN"/>
        </w:rPr>
        <w:t>技术实现思路</w:t>
      </w:r>
      <w:bookmarkEnd w:id="16"/>
    </w:p>
    <w:p>
      <w:pPr>
        <w:ind w:firstLine="480"/>
        <w:outlineLvl w:val="9"/>
        <w:rPr>
          <w:rFonts w:hint="eastAsia" w:cs="Times New Roman" w:eastAsiaTheme="minorEastAsia"/>
          <w:lang w:eastAsia="zh-CN"/>
        </w:rPr>
      </w:pPr>
      <w:bookmarkStart w:id="17"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17"/>
      <w:r>
        <w:rPr>
          <w:rFonts w:hint="eastAsia" w:cs="Times New Roman"/>
          <w:lang w:eastAsia="zh-CN"/>
        </w:rPr>
        <w:t>.</w:t>
      </w:r>
    </w:p>
    <w:p>
      <w:pPr>
        <w:ind w:firstLine="480"/>
        <w:outlineLvl w:val="9"/>
        <w:rPr>
          <w:rFonts w:hint="eastAsia" w:cs="Times New Roman" w:eastAsiaTheme="minorEastAsia"/>
          <w:b/>
          <w:bCs/>
          <w:color w:val="0000FF"/>
          <w:lang w:eastAsia="zh-CN"/>
        </w:rPr>
      </w:pPr>
      <w:bookmarkStart w:id="18"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18"/>
      <w:r>
        <w:rPr>
          <w:rFonts w:hint="eastAsia" w:cs="Times New Roman"/>
          <w:lang w:eastAsia="zh-CN"/>
        </w:rPr>
        <w:t>.</w:t>
      </w:r>
    </w:p>
    <w:p>
      <w:pPr>
        <w:ind w:firstLine="480"/>
        <w:outlineLvl w:val="9"/>
        <w:rPr>
          <w:rFonts w:hint="eastAsia" w:cs="Times New Roman" w:eastAsiaTheme="minorEastAsia"/>
          <w:color w:val="0000FF"/>
          <w:lang w:eastAsia="zh-CN"/>
        </w:rPr>
      </w:pPr>
      <w:bookmarkStart w:id="19"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19"/>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20" w:name="_Toc19846"/>
      <w:r>
        <w:rPr>
          <w:rFonts w:hint="eastAsia" w:cs="Times New Roman"/>
        </w:rPr>
        <w:t>最后，校外通过VPN访问校内服务器的方式，在非校园网环境下进行测试，并对系统中出现的bug进行修复，根据眼科医师的需求进行功能的完善和迭代</w:t>
      </w:r>
      <w:bookmarkEnd w:id="20"/>
      <w:r>
        <w:rPr>
          <w:rFonts w:hint="eastAsia" w:cs="Times New Roman"/>
          <w:lang w:eastAsia="zh-CN"/>
        </w:rPr>
        <w:t>.</w:t>
      </w:r>
    </w:p>
    <w:p/>
    <w:p>
      <w:pPr>
        <w:pStyle w:val="18"/>
        <w:numPr>
          <w:ilvl w:val="0"/>
          <w:numId w:val="4"/>
        </w:numPr>
        <w:spacing w:before="163" w:after="163" w:line="360" w:lineRule="auto"/>
        <w:rPr>
          <w:rFonts w:ascii="Times New Roman" w:hAnsi="Times New Roman" w:cs="Times New Roman"/>
          <w:sz w:val="24"/>
          <w:szCs w:val="24"/>
        </w:rPr>
      </w:pPr>
      <w:bookmarkStart w:id="21" w:name="_Toc4133"/>
      <w:r>
        <w:rPr>
          <w:rFonts w:hint="eastAsia" w:ascii="Times New Roman" w:hAnsi="Times New Roman" w:cs="Times New Roman"/>
          <w:sz w:val="24"/>
          <w:szCs w:val="24"/>
          <w:lang w:val="en-US" w:eastAsia="zh-CN"/>
        </w:rPr>
        <w:t>关键技术难点</w:t>
      </w:r>
      <w:bookmarkEnd w:id="21"/>
    </w:p>
    <w:p>
      <w:pPr>
        <w:rPr>
          <w:rFonts w:hint="default"/>
          <w:lang w:val="en-US" w:eastAsia="zh-CN"/>
        </w:rPr>
      </w:pPr>
      <w:r>
        <w:rPr>
          <w:rFonts w:hint="eastAsia"/>
          <w:lang w:val="en-US" w:eastAsia="zh-CN"/>
        </w:rPr>
        <w:t xml:space="preserve">由上述眼底疾病辅助诊断平台的研发现状可知，目前市场上仍然缺乏一款在性能上可信度高、可以为医生提供高质量的辅助诊断结果的平台. 因此，如何应用具有高精度和高效率的算法，是本项目的关键技术难点. 以下将主要以对比的方式，分析项目所采用算法的先进性. </w:t>
      </w:r>
    </w:p>
    <w:p>
      <w:pPr>
        <w:ind w:left="0" w:leftChars="0" w:firstLine="0" w:firstLineChars="0"/>
        <w:rPr>
          <w:rFonts w:hint="default"/>
          <w:lang w:val="en-US" w:eastAsia="zh-CN"/>
        </w:rPr>
      </w:pPr>
    </w:p>
    <w:p>
      <w:pPr>
        <w:numPr>
          <w:ilvl w:val="0"/>
          <w:numId w:val="5"/>
        </w:numPr>
        <w:ind w:firstLine="0" w:firstLineChars="0"/>
        <w:outlineLvl w:val="2"/>
        <w:rPr>
          <w:rFonts w:hint="eastAsia" w:eastAsia="黑体" w:cs="Times New Roman"/>
          <w:b/>
          <w:bCs/>
          <w:kern w:val="28"/>
          <w:szCs w:val="32"/>
          <w:lang w:val="en-US" w:eastAsia="zh-CN"/>
        </w:rPr>
      </w:pPr>
      <w:bookmarkStart w:id="22" w:name="_Toc17413"/>
      <w:r>
        <w:rPr>
          <w:rFonts w:hint="eastAsia" w:eastAsia="黑体" w:cs="Times New Roman"/>
          <w:b/>
          <w:bCs/>
          <w:kern w:val="28"/>
          <w:szCs w:val="32"/>
          <w:lang w:val="en-US" w:eastAsia="zh-CN"/>
        </w:rPr>
        <w:t>相关工作</w:t>
      </w:r>
      <w:bookmarkEnd w:id="22"/>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vertAlign w:val="superscript"/>
          <w:lang w:val="en-US" w:eastAsia="zh-CN"/>
        </w:rPr>
        <w:t>[3]</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w:t>
      </w:r>
      <w:r>
        <w:rPr>
          <w:rFonts w:hint="eastAsia" w:cs="Times New Roman"/>
          <w:szCs w:val="24"/>
          <w:vertAlign w:val="superscript"/>
          <w:lang w:val="en-US" w:eastAsia="zh-CN"/>
        </w:rPr>
        <w:t>[4]</w:t>
      </w:r>
      <w:r>
        <w:rPr>
          <w:rFonts w:hint="eastAsia" w:cs="Times New Roman"/>
          <w:szCs w:val="24"/>
          <w:lang w:val="en-US" w:eastAsia="zh-CN"/>
        </w:rPr>
        <w:t>，但仍然难以处理血管复杂的形态结构.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r>
        <w:rPr>
          <w:rFonts w:hint="eastAsia" w:cs="Times New Roman"/>
          <w:szCs w:val="24"/>
          <w:vertAlign w:val="superscript"/>
          <w:lang w:val="en-US" w:eastAsia="zh-CN"/>
        </w:rPr>
        <w:t>[5]</w:t>
      </w:r>
      <w:r>
        <w:rPr>
          <w:rFonts w:hint="eastAsia" w:cs="Times New Roman"/>
          <w:szCs w:val="24"/>
          <w:lang w:val="en-US" w:eastAsia="zh-CN"/>
        </w:rPr>
        <w:t>.</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w:t>
      </w:r>
      <w:r>
        <w:rPr>
          <w:rFonts w:hint="eastAsia" w:cs="Times New Roman"/>
          <w:szCs w:val="24"/>
          <w:vertAlign w:val="superscript"/>
          <w:lang w:val="en-US" w:eastAsia="zh-CN"/>
        </w:rPr>
        <w:t>[6]</w:t>
      </w:r>
      <w:r>
        <w:rPr>
          <w:rFonts w:hint="eastAsia" w:cs="Times New Roman"/>
          <w:szCs w:val="24"/>
          <w:lang w:val="en-US" w:eastAsia="zh-CN"/>
        </w:rPr>
        <w:t>、Sobel</w:t>
      </w:r>
      <w:r>
        <w:rPr>
          <w:rFonts w:hint="eastAsia" w:cs="Times New Roman"/>
          <w:szCs w:val="24"/>
          <w:vertAlign w:val="superscript"/>
          <w:lang w:val="en-US" w:eastAsia="zh-CN"/>
        </w:rPr>
        <w:t>[7]</w:t>
      </w:r>
      <w:r>
        <w:rPr>
          <w:rFonts w:hint="eastAsia" w:cs="Times New Roman"/>
          <w:szCs w:val="24"/>
          <w:lang w:val="en-US" w:eastAsia="zh-CN"/>
        </w:rPr>
        <w:t xml:space="preserve"> 及 Canny</w:t>
      </w:r>
      <w:r>
        <w:rPr>
          <w:rFonts w:hint="eastAsia" w:cs="Times New Roman"/>
          <w:szCs w:val="24"/>
          <w:vertAlign w:val="superscript"/>
          <w:lang w:val="en-US" w:eastAsia="zh-CN"/>
        </w:rPr>
        <w:t xml:space="preserve">[8] </w:t>
      </w:r>
      <w:r>
        <w:rPr>
          <w:rFonts w:hint="eastAsia" w:cs="Times New Roman"/>
          <w:szCs w:val="24"/>
          <w:lang w:val="en-US" w:eastAsia="zh-CN"/>
        </w:rPr>
        <w:t>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由于传统的卷积神经网络 CNN 依赖于方形结构的卷积核，其对于图的处理能力有限. 不同于CNN，图神经网络 GCN 可以整合节点之间的拓扑关联并融合相关特征</w:t>
      </w:r>
      <w:r>
        <w:rPr>
          <w:rFonts w:hint="eastAsia" w:cs="Times New Roman"/>
          <w:szCs w:val="24"/>
          <w:vertAlign w:val="superscript"/>
          <w:lang w:val="en-US" w:eastAsia="zh-CN"/>
        </w:rPr>
        <w:t>[9]</w:t>
      </w:r>
      <w:r>
        <w:rPr>
          <w:rFonts w:hint="eastAsia" w:cs="Times New Roman"/>
          <w:szCs w:val="24"/>
          <w:lang w:val="en-US" w:eastAsia="zh-CN"/>
        </w:rPr>
        <w:t xml:space="preserve">.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numPr>
          <w:ilvl w:val="0"/>
          <w:numId w:val="5"/>
        </w:numPr>
        <w:ind w:firstLine="0" w:firstLineChars="0"/>
        <w:outlineLvl w:val="2"/>
        <w:rPr>
          <w:rFonts w:hint="eastAsia" w:eastAsia="黑体" w:cs="Times New Roman"/>
          <w:b/>
          <w:bCs/>
          <w:kern w:val="28"/>
          <w:szCs w:val="32"/>
          <w:lang w:val="en-US" w:eastAsia="zh-CN"/>
        </w:rPr>
      </w:pPr>
      <w:bookmarkStart w:id="23" w:name="_Toc27769"/>
      <w:r>
        <w:rPr>
          <w:rFonts w:hint="eastAsia" w:eastAsia="黑体" w:cs="Times New Roman"/>
          <w:b/>
          <w:bCs/>
          <w:kern w:val="28"/>
          <w:szCs w:val="32"/>
          <w:lang w:val="en-US" w:eastAsia="zh-CN"/>
        </w:rPr>
        <w:t>DE-DCGCN-EE 架构</w:t>
      </w:r>
      <w:bookmarkEnd w:id="23"/>
    </w:p>
    <w:p>
      <w:pPr>
        <w:rPr>
          <w:rFonts w:hint="default" w:cs="Times New Roman"/>
          <w:szCs w:val="24"/>
          <w:lang w:val="en-US" w:eastAsia="zh-CN"/>
        </w:rPr>
      </w:pPr>
      <w:r>
        <w:rPr>
          <w:rFonts w:hint="eastAsia" w:cs="Times New Roman"/>
          <w:szCs w:val="24"/>
          <w:lang w:val="en-US" w:eastAsia="zh-CN"/>
        </w:rPr>
        <w:t>本项目采用基于图卷积神经网络的 DE-DCGCN-EE 架构</w:t>
      </w:r>
      <w:r>
        <w:rPr>
          <w:rFonts w:hint="eastAsia" w:eastAsia="黑体" w:cs="Times New Roman"/>
          <w:b w:val="0"/>
          <w:bCs w:val="0"/>
          <w:kern w:val="28"/>
          <w:szCs w:val="32"/>
          <w:vertAlign w:val="superscript"/>
          <w:lang w:val="en-US" w:eastAsia="zh-CN"/>
        </w:rPr>
        <w:t>[10]</w:t>
      </w:r>
      <w:r>
        <w:rPr>
          <w:rFonts w:hint="eastAsia" w:cs="Times New Roman"/>
          <w:szCs w:val="24"/>
          <w:lang w:val="en-US" w:eastAsia="zh-CN"/>
        </w:rPr>
        <w:t>，实现了眼底视网膜血管端到端的分割. 其框架结构图</w:t>
      </w:r>
      <w:r>
        <w:rPr>
          <w:rFonts w:hint="eastAsia" w:cs="Times New Roman"/>
          <w:color w:val="auto"/>
          <w:szCs w:val="24"/>
          <w:lang w:val="en-US" w:eastAsia="zh-CN"/>
        </w:rPr>
        <w:t xml:space="preserve">如图 3 </w:t>
      </w:r>
      <w:r>
        <w:rPr>
          <w:rFonts w:hint="eastAsia" w:cs="Times New Roman"/>
          <w:szCs w:val="24"/>
          <w:lang w:val="en-US" w:eastAsia="zh-CN"/>
        </w:rPr>
        <w:t xml:space="preserve">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ind w:left="0" w:leftChars="0" w:firstLine="480" w:firstLineChars="200"/>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jc w:val="center"/>
        <w:rPr>
          <w:rFonts w:hint="default" w:cs="Times New Roman"/>
          <w:b/>
          <w:bCs/>
          <w:sz w:val="21"/>
          <w:szCs w:val="21"/>
          <w:lang w:val="en-US" w:eastAsia="zh-CN"/>
        </w:rPr>
      </w:pPr>
    </w:p>
    <w:p>
      <w:pPr>
        <w:numPr>
          <w:ilvl w:val="0"/>
          <w:numId w:val="5"/>
        </w:numPr>
        <w:ind w:firstLine="0" w:firstLineChars="0"/>
        <w:outlineLvl w:val="2"/>
        <w:rPr>
          <w:rFonts w:hint="default" w:eastAsia="黑体" w:cs="Times New Roman"/>
          <w:b/>
          <w:bCs/>
          <w:kern w:val="28"/>
          <w:szCs w:val="32"/>
          <w:lang w:val="en-US" w:eastAsia="zh-CN"/>
        </w:rPr>
      </w:pPr>
      <w:bookmarkStart w:id="24" w:name="_Toc21371"/>
      <w:bookmarkStart w:id="25" w:name="_Toc23871"/>
      <w:bookmarkStart w:id="26" w:name="_Toc13715"/>
      <w:r>
        <w:rPr>
          <w:rFonts w:hint="eastAsia" w:eastAsia="黑体" w:cs="Times New Roman"/>
          <w:b/>
          <w:bCs/>
          <w:kern w:val="28"/>
          <w:szCs w:val="32"/>
          <w:lang w:val="en-US" w:eastAsia="zh-CN"/>
        </w:rPr>
        <w:t>先验边缘检测器</w:t>
      </w:r>
      <w:bookmarkEnd w:id="24"/>
      <w:bookmarkEnd w:id="25"/>
      <w:r>
        <w:rPr>
          <w:rFonts w:hint="eastAsia" w:eastAsia="黑体" w:cs="Times New Roman"/>
          <w:b/>
          <w:bCs/>
          <w:kern w:val="28"/>
          <w:szCs w:val="32"/>
          <w:lang w:val="en-US" w:eastAsia="zh-CN"/>
        </w:rPr>
        <w:t>模块</w:t>
      </w:r>
      <w:bookmarkEnd w:id="26"/>
    </w:p>
    <w:p>
      <w:pPr>
        <w:numPr>
          <w:ilvl w:val="0"/>
          <w:numId w:val="0"/>
        </w:numPr>
        <w:ind w:firstLine="480" w:firstLineChars="200"/>
        <w:outlineLvl w:val="2"/>
        <w:rPr>
          <w:rFonts w:hint="eastAsia" w:cs="Times New Roman"/>
          <w:szCs w:val="24"/>
          <w:lang w:val="en-US" w:eastAsia="zh-CN"/>
        </w:rPr>
      </w:pPr>
      <w:bookmarkStart w:id="27" w:name="_Toc16451"/>
      <w:bookmarkStart w:id="28" w:name="_Toc9943"/>
      <w:bookmarkStart w:id="29" w:name="_Toc17585"/>
      <w:r>
        <w:rPr>
          <w:rFonts w:hint="eastAsia" w:cs="Times New Roman"/>
          <w:szCs w:val="24"/>
          <w:lang w:val="en-US" w:eastAsia="zh-CN"/>
        </w:rPr>
        <w:t>传统的 Sobel 算子计算水平方向和垂直方向的一阶导数，将其合成以获取梯度信息，提取图像的边缘. 该方法对于眼底视网膜图像的血管分割存在的缺陷是，所提取的方向维度有限，可能导致其它方向的边缘细节丢失.</w:t>
      </w:r>
      <w:bookmarkEnd w:id="27"/>
      <w:bookmarkEnd w:id="28"/>
      <w:bookmarkEnd w:id="29"/>
    </w:p>
    <w:p>
      <w:pPr>
        <w:numPr>
          <w:ilvl w:val="0"/>
          <w:numId w:val="0"/>
        </w:numPr>
        <w:ind w:firstLine="480" w:firstLineChars="200"/>
        <w:outlineLvl w:val="2"/>
        <w:rPr>
          <w:rFonts w:hint="eastAsia" w:cs="Times New Roman"/>
          <w:szCs w:val="24"/>
          <w:lang w:val="en-US" w:eastAsia="zh-CN"/>
        </w:rPr>
      </w:pP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4" name="图片 4"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算法框架图"/>
                    <pic:cNvPicPr>
                      <a:picLocks noChangeAspect="1"/>
                    </pic:cNvPicPr>
                  </pic:nvPicPr>
                  <pic:blipFill>
                    <a:blip r:embed="rId25"/>
                    <a:stretch>
                      <a:fillRect/>
                    </a:stretch>
                  </pic:blipFill>
                  <pic:spPr>
                    <a:xfrm>
                      <a:off x="0" y="0"/>
                      <a:ext cx="5755640" cy="321627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30" w:name="_Toc16328"/>
      <w:r>
        <w:rPr>
          <w:rFonts w:hint="eastAsia" w:cs="Times New Roman"/>
          <w:b/>
          <w:bCs/>
          <w:sz w:val="21"/>
          <w:szCs w:val="21"/>
          <w:lang w:val="en-US" w:eastAsia="zh-CN"/>
        </w:rPr>
        <w:t xml:space="preserve"> 算法框架图</w:t>
      </w:r>
      <w:bookmarkEnd w:id="30"/>
    </w:p>
    <w:p>
      <w:pPr>
        <w:numPr>
          <w:ilvl w:val="0"/>
          <w:numId w:val="0"/>
        </w:numPr>
        <w:outlineLvl w:val="2"/>
        <w:rPr>
          <w:rFonts w:hint="eastAsia" w:cs="Times New Roman"/>
          <w:szCs w:val="24"/>
          <w:lang w:val="en-US" w:eastAsia="zh-CN"/>
        </w:rPr>
      </w:pPr>
      <w:r>
        <w:rPr>
          <w:rFonts w:hint="eastAsia" w:cs="Times New Roman"/>
          <w:szCs w:val="24"/>
          <w:lang w:val="en-US" w:eastAsia="zh-CN"/>
        </w:rPr>
        <w:t xml:space="preserve"> </w:t>
      </w:r>
    </w:p>
    <w:p>
      <w:pPr>
        <w:numPr>
          <w:ilvl w:val="0"/>
          <w:numId w:val="0"/>
        </w:numPr>
        <w:ind w:firstLine="480" w:firstLineChars="200"/>
        <w:outlineLvl w:val="2"/>
        <w:rPr>
          <w:rFonts w:hint="eastAsia" w:hAnsi="Cambria Math" w:cs="Times New Roman"/>
          <w:b w:val="0"/>
          <w:i w:val="0"/>
          <w:kern w:val="2"/>
          <w:sz w:val="24"/>
          <w:szCs w:val="24"/>
          <w:lang w:val="en-US" w:eastAsia="zh-CN" w:bidi="ar-SA"/>
        </w:rPr>
      </w:pPr>
      <w:bookmarkStart w:id="31" w:name="_Toc29058"/>
      <w:bookmarkStart w:id="32" w:name="_Toc18147"/>
      <w:bookmarkStart w:id="33" w:name="_Toc24170"/>
      <w:r>
        <w:rPr>
          <w:rFonts w:hint="eastAsia" w:cs="Times New Roman"/>
          <w:szCs w:val="24"/>
          <w:lang w:val="en-US" w:eastAsia="zh-CN"/>
        </w:rPr>
        <w:t>本项目采用改进的 Sobel 算子，提取</w:t>
      </w:r>
      <m:oMath>
        <m:r>
          <m:rPr>
            <m:sty m:val="p"/>
          </m:rPr>
          <w:rPr>
            <w:rFonts w:hint="default" w:ascii="Cambria Math" w:hAnsi="Cambria Math" w:cs="Times New Roman"/>
            <w:kern w:val="2"/>
            <w:sz w:val="24"/>
            <w:szCs w:val="24"/>
            <w:lang w:val="en-US" w:eastAsia="zh-CN" w:bidi="ar-SA"/>
          </w:rPr>
          <m:t>0</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 xml:space="preserve"> </m:t>
        </m:r>
      </m:oMath>
      <w:r>
        <w:rPr>
          <w:rFonts w:hint="eastAsia" w:hAnsi="Cambria Math" w:cs="Times New Roman"/>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45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90</m:t>
        </m:r>
        <m:r>
          <m:rPr>
            <m:sty m:val="p"/>
          </m:rPr>
          <w:rPr>
            <w:rFonts w:ascii="Cambria Math" w:hAnsi="Cambria Math" w:cs="Times New Roman"/>
            <w:kern w:val="2"/>
            <w:sz w:val="24"/>
            <w:szCs w:val="24"/>
            <w:lang w:val="en-US" w:bidi="ar-SA"/>
          </w:rPr>
          <m:t>°</m:t>
        </m:r>
      </m:oMath>
      <w:r>
        <w:rPr>
          <w:rFonts w:hint="eastAsia" w:hAnsi="Cambria Math" w:cs="Times New Roman"/>
          <w:i w:val="0"/>
          <w:kern w:val="2"/>
          <w:sz w:val="24"/>
          <w:szCs w:val="24"/>
          <w:lang w:val="en-US" w:eastAsia="zh-CN" w:bidi="ar-SA"/>
        </w:rPr>
        <w:t>和</w:t>
      </w:r>
      <m:oMath>
        <m:r>
          <m:rPr>
            <m:sty m:val="p"/>
          </m:rPr>
          <w:rPr>
            <w:rFonts w:hint="default" w:ascii="Cambria Math" w:hAnsi="Cambria Math" w:cs="Times New Roman"/>
            <w:kern w:val="2"/>
            <w:sz w:val="24"/>
            <w:szCs w:val="24"/>
            <w:lang w:val="en-US" w:eastAsia="zh-CN" w:bidi="ar-SA"/>
          </w:rPr>
          <m:t>135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方向的梯度，如下：</w:t>
      </w:r>
      <w:bookmarkEnd w:id="31"/>
      <w:bookmarkEnd w:id="32"/>
      <w:bookmarkEnd w:id="33"/>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42" w:hRule="atLeast"/>
        </w:trPr>
        <w:tc>
          <w:tcPr>
            <w:tcW w:w="8580" w:type="dxa"/>
            <w:vAlign w:val="center"/>
          </w:tcPr>
          <w:p>
            <w:pPr>
              <w:numPr>
                <w:ilvl w:val="0"/>
                <w:numId w:val="0"/>
              </w:numPr>
              <w:outlineLvl w:val="2"/>
              <w:rPr>
                <w:rFonts w:cs="Times New Roman"/>
              </w:rPr>
            </w:pPr>
            <m:oMathPara>
              <m:oMath>
                <w:bookmarkStart w:id="34" w:name="_Toc27022"/>
                <w:bookmarkStart w:id="35" w:name="_Toc21322"/>
                <w:bookmarkStart w:id="36" w:name="_Toc69"/>
                <m:r>
                  <m:rPr/>
                  <w:rPr>
                    <w:rFonts w:hint="default" w:ascii="Cambria Math" w:hAnsi="Cambria Math" w:cs="Times New Roman"/>
                    <w:kern w:val="2"/>
                    <w:sz w:val="24"/>
                    <w:szCs w:val="24"/>
                    <w:lang w:val="en-US" w:eastAsia="zh-CN" w:bidi="ar-SA"/>
                  </w:rPr>
                  <m:t>G=</m:t>
                </m:r>
                <m:rad>
                  <m:radPr>
                    <m:degHide m:val="1"/>
                    <m:ctrlPr>
                      <w:rPr>
                        <w:rFonts w:hint="default" w:ascii="Cambria Math" w:hAnsi="Cambria Math" w:cs="Times New Roman"/>
                        <w:b w:val="0"/>
                        <w:i/>
                        <w:iCs/>
                        <w:kern w:val="2"/>
                        <w:sz w:val="24"/>
                        <w:szCs w:val="24"/>
                        <w:lang w:val="en-US" w:eastAsia="zh-CN" w:bidi="ar-SA"/>
                      </w:rPr>
                    </m:ctrlPr>
                  </m:radPr>
                  <m:deg>
                    <m:ctrlPr>
                      <w:rPr>
                        <w:rFonts w:hint="default" w:ascii="Cambria Math" w:hAnsi="Cambria Math" w:cs="Times New Roman"/>
                        <w:b w:val="0"/>
                        <w:i/>
                        <w:iCs/>
                        <w:kern w:val="2"/>
                        <w:sz w:val="24"/>
                        <w:szCs w:val="24"/>
                        <w:lang w:val="en-US" w:eastAsia="zh-CN" w:bidi="ar-SA"/>
                      </w:rPr>
                    </m:ctrlPr>
                  </m:deg>
                  <m:e>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ctrlPr>
                      <w:rPr>
                        <w:rFonts w:hint="default" w:ascii="Cambria Math" w:hAnsi="Cambria Math" w:cs="Times New Roman"/>
                        <w:b w:val="0"/>
                        <w:i/>
                        <w:iCs/>
                        <w:kern w:val="2"/>
                        <w:sz w:val="24"/>
                        <w:szCs w:val="24"/>
                        <w:lang w:val="en-US" w:eastAsia="zh-CN" w:bidi="ar-SA"/>
                      </w:rPr>
                    </m:ctrlPr>
                    <w:bookmarkEnd w:id="34"/>
                  </m:e>
                </m:rad>
                <m:r>
                  <m:rPr/>
                  <w:rPr>
                    <w:rFonts w:hint="default" w:ascii="Cambria Math" w:hAnsi="Cambria Math" w:cs="Times New Roman"/>
                    <w:kern w:val="2"/>
                    <w:sz w:val="24"/>
                    <w:szCs w:val="24"/>
                    <w:lang w:val="en-US" w:eastAsia="zh-CN" w:bidi="ar-SA"/>
                  </w:rPr>
                  <m:t xml:space="preserve"> </m:t>
                </m:r>
              </m:oMath>
            </m:oMathPara>
            <w:bookmarkEnd w:id="35"/>
            <w:bookmarkEnd w:id="36"/>
          </w:p>
        </w:tc>
        <w:tc>
          <w:tcPr>
            <w:tcW w:w="644" w:type="dxa"/>
            <w:vAlign w:val="center"/>
          </w:tcPr>
          <w:p>
            <w:pPr>
              <w:adjustRightInd w:val="0"/>
              <w:snapToGrid w:val="0"/>
              <w:ind w:firstLine="0" w:firstLineChars="0"/>
              <w:jc w:val="center"/>
              <w:rPr>
                <w:rFonts w:cs="Times New Roman"/>
              </w:rPr>
            </w:pPr>
            <w:r>
              <w:rPr>
                <w:rFonts w:cs="Times New Roman"/>
              </w:rPr>
              <w:t>(</w:t>
            </w:r>
            <w:r>
              <w:rPr>
                <w:rFonts w:cs="Times New Roman"/>
              </w:rPr>
              <w:fldChar w:fldCharType="begin"/>
            </w:r>
            <w:r>
              <w:rPr>
                <w:rFonts w:cs="Times New Roman"/>
              </w:rPr>
              <w:instrText xml:space="preserve"> AUTONUM  \* Arabic </w:instrText>
            </w:r>
            <w:r>
              <w:rPr>
                <w:rFonts w:cs="Times New Roman"/>
              </w:rPr>
              <w:fldChar w:fldCharType="end"/>
            </w:r>
            <w:r>
              <w:rPr>
                <w:rFonts w:cs="Times New Roma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ind w:firstLine="1920" w:firstLineChars="800"/>
              <w:jc w:val="both"/>
              <w:outlineLvl w:val="2"/>
              <w:rPr>
                <w:rFonts w:hint="default" w:hAnsi="Cambria Math" w:cs="Times New Roman"/>
                <w:b w:val="0"/>
                <w:i w:val="0"/>
                <w:iCs/>
                <w:kern w:val="2"/>
                <w:sz w:val="24"/>
                <w:szCs w:val="24"/>
                <w:lang w:val="en-US" w:eastAsia="zh-CN" w:bidi="ar-SA"/>
              </w:rPr>
            </w:pPr>
            <w:bookmarkStart w:id="37" w:name="_Toc28690"/>
            <w:bookmarkStart w:id="38" w:name="_Toc30638"/>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m:oMath>
              <m:sSub>
                <w:bookmarkStart w:id="39" w:name="_Toc7922"/>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bookmarkEnd w:id="37"/>
            <w:bookmarkEnd w:id="38"/>
            <w:bookmarkEnd w:id="39"/>
          </w:p>
          <w:p>
            <w:pPr>
              <w:numPr>
                <w:ilvl w:val="0"/>
                <w:numId w:val="0"/>
              </w:numPr>
              <w:ind w:firstLine="1920" w:firstLineChars="800"/>
              <w:jc w:val="both"/>
              <w:outlineLvl w:val="2"/>
              <w:rPr>
                <w:rFonts w:cs="Times New Roman"/>
              </w:rPr>
            </w:pPr>
            <w:bookmarkStart w:id="40" w:name="_Toc29983"/>
            <w:bookmarkStart w:id="41" w:name="_Toc31039"/>
            <w:bookmarkStart w:id="42" w:name="_Toc28265"/>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bookmarkEnd w:id="40"/>
            <w:bookmarkEnd w:id="41"/>
            <w:bookmarkEnd w:id="42"/>
          </w:p>
        </w:tc>
        <w:tc>
          <w:tcPr>
            <w:tcW w:w="644" w:type="dxa"/>
            <w:vAlign w:val="center"/>
          </w:tcPr>
          <w:p>
            <w:pPr>
              <w:adjustRightInd w:val="0"/>
              <w:snapToGrid w:val="0"/>
              <w:ind w:firstLine="0" w:firstLineChars="0"/>
              <w:jc w:val="center"/>
              <w:rPr>
                <w:rFonts w:cs="Times New Roman"/>
              </w:rPr>
            </w:pPr>
            <w:r>
              <w:rPr>
                <w:rFonts w:cs="Times New Roman"/>
              </w:rPr>
              <w:t>(</w:t>
            </w:r>
            <w:r>
              <w:rPr>
                <w:rFonts w:cs="Times New Roman"/>
              </w:rPr>
              <w:fldChar w:fldCharType="begin"/>
            </w:r>
            <w:r>
              <w:rPr>
                <w:rFonts w:cs="Times New Roman"/>
              </w:rPr>
              <w:instrText xml:space="preserve"> AUTONUM  \* Arabic </w:instrText>
            </w:r>
            <w:r>
              <w:rPr>
                <w:rFonts w:cs="Times New Roman"/>
              </w:rPr>
              <w:fldChar w:fldCharType="end"/>
            </w:r>
            <w:r>
              <w:rPr>
                <w:rFonts w:cs="Times New Roman"/>
              </w:rPr>
              <w:t>)</w:t>
            </w:r>
          </w:p>
        </w:tc>
      </w:tr>
    </w:tbl>
    <w:p>
      <w:pPr>
        <w:ind w:left="0" w:leftChars="0" w:firstLine="420" w:firstLineChars="0"/>
        <w:rPr>
          <w:rFonts w:hint="eastAsia"/>
          <w:lang w:val="en-US" w:eastAsia="zh-CN"/>
        </w:rPr>
      </w:pPr>
    </w:p>
    <w:p>
      <w:pPr>
        <w:numPr>
          <w:ilvl w:val="0"/>
          <w:numId w:val="5"/>
        </w:numPr>
        <w:ind w:firstLine="0" w:firstLineChars="0"/>
        <w:outlineLvl w:val="2"/>
        <w:rPr>
          <w:rFonts w:hint="default" w:eastAsia="黑体" w:cs="Times New Roman"/>
          <w:b/>
          <w:bCs/>
          <w:kern w:val="28"/>
          <w:szCs w:val="32"/>
          <w:lang w:val="en-US" w:eastAsia="zh-CN"/>
        </w:rPr>
      </w:pPr>
      <w:bookmarkStart w:id="43" w:name="_Toc2538"/>
      <w:bookmarkStart w:id="44" w:name="_Toc25273"/>
      <w:r>
        <w:rPr>
          <w:rFonts w:hint="eastAsia" w:eastAsia="黑体" w:cs="Times New Roman"/>
          <w:b/>
          <w:bCs/>
          <w:kern w:val="28"/>
          <w:szCs w:val="32"/>
          <w:lang w:val="en-US" w:eastAsia="zh-CN"/>
        </w:rPr>
        <w:t>边缘增强模块</w:t>
      </w:r>
      <w:bookmarkEnd w:id="43"/>
      <w:bookmarkEnd w:id="44"/>
    </w:p>
    <w:p>
      <w:pPr>
        <w:ind w:left="0" w:leftChars="0" w:firstLine="420" w:firstLineChars="0"/>
        <w:rPr>
          <w:rFonts w:hint="eastAsia"/>
          <w:lang w:val="en-US" w:eastAsia="zh-CN"/>
        </w:rPr>
      </w:pPr>
      <w:r>
        <w:rPr>
          <w:rFonts w:hint="eastAsia"/>
          <w:lang w:val="en-US" w:eastAsia="zh-CN"/>
        </w:rPr>
        <w:t xml:space="preserve">在基于 U-Net 进行算法改进时，已有研究表明，在编码器和解码器间的跳接中嵌入注意力机制模块及空洞卷积模块等有利于得到效果更佳的分割结果. </w:t>
      </w:r>
    </w:p>
    <w:p>
      <w:pPr>
        <w:ind w:left="0" w:leftChars="0" w:firstLine="420" w:firstLineChars="0"/>
        <w:rPr>
          <w:rFonts w:hint="eastAsia" w:hAnsi="Cambria Math" w:cstheme="minorBidi"/>
          <w:b w:val="0"/>
          <w:i w:val="0"/>
          <w:kern w:val="2"/>
          <w:sz w:val="24"/>
          <w:szCs w:val="22"/>
          <w:lang w:val="en-US" w:eastAsia="zh-CN" w:bidi="ar-SA"/>
        </w:rPr>
      </w:pPr>
      <w:r>
        <w:rPr>
          <w:rFonts w:hint="eastAsia"/>
          <w:lang w:val="en-US" w:eastAsia="zh-CN"/>
        </w:rPr>
        <w:t>鉴于算法中的编码器和解码器均为双通道，且两通道分别代表了空间特征和边缘特征，解码器需要向解码器提供两通道的补充信息. 将每个通道再次划分为两个通道，分别采用</w:t>
      </w:r>
      <m:oMath>
        <m:r>
          <m:rPr>
            <m:sty m:val="p"/>
          </m:rPr>
          <w:rPr>
            <w:rFonts w:hint="default" w:ascii="Cambria Math" w:hAnsi="Cambria Math" w:cstheme="minorBidi"/>
            <w:kern w:val="2"/>
            <w:sz w:val="24"/>
            <w:szCs w:val="22"/>
            <w:lang w:val="en-US" w:eastAsia="zh-CN" w:bidi="ar-SA"/>
          </w:rPr>
          <m:t>1</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3</m:t>
        </m:r>
      </m:oMath>
      <w:r>
        <w:rPr>
          <w:rFonts w:hint="eastAsia" w:hAnsi="Cambria Math" w:cstheme="minorBidi"/>
          <w:i w:val="0"/>
          <w:kern w:val="2"/>
          <w:sz w:val="24"/>
          <w:szCs w:val="22"/>
          <w:lang w:val="en-US" w:eastAsia="zh-CN" w:bidi="ar-SA"/>
        </w:rPr>
        <w:t>和</w:t>
      </w:r>
      <m:oMath>
        <m:r>
          <m:rPr>
            <m:sty m:val="p"/>
          </m:rPr>
          <w:rPr>
            <w:rFonts w:hint="default" w:ascii="Cambria Math" w:hAnsi="Cambria Math" w:cstheme="minorBidi"/>
            <w:kern w:val="2"/>
            <w:sz w:val="24"/>
            <w:szCs w:val="22"/>
            <w:lang w:val="en-US" w:eastAsia="zh-CN" w:bidi="ar-SA"/>
          </w:rPr>
          <m:t>3</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1</m:t>
        </m:r>
      </m:oMath>
      <w:r>
        <w:rPr>
          <w:rFonts w:hint="eastAsia" w:hAnsi="Cambria Math" w:cstheme="minorBidi"/>
          <w:b w:val="0"/>
          <w:i w:val="0"/>
          <w:kern w:val="2"/>
          <w:sz w:val="24"/>
          <w:szCs w:val="22"/>
          <w:lang w:val="en-US" w:eastAsia="zh-CN" w:bidi="ar-SA"/>
        </w:rPr>
        <w:t xml:space="preserve">卷积，在边缘特征通道进行全局平均池化，激活并提取权重信息；将其与空间特征的通道相乘，并与原始的空间特征进行像素级别的相加. </w:t>
      </w:r>
    </w:p>
    <w:p>
      <w:pPr>
        <w:ind w:left="0" w:leftChars="0" w:firstLine="420" w:firstLineChars="0"/>
        <w:rPr>
          <w:rFonts w:hint="default" w:hAnsi="Cambria Math" w:cstheme="minorBidi"/>
          <w:b w:val="0"/>
          <w:i w:val="0"/>
          <w:kern w:val="2"/>
          <w:sz w:val="24"/>
          <w:szCs w:val="22"/>
          <w:lang w:val="en-US" w:eastAsia="zh-CN" w:bidi="ar-SA"/>
        </w:rPr>
      </w:pPr>
    </w:p>
    <w:p>
      <w:pPr>
        <w:numPr>
          <w:ilvl w:val="0"/>
          <w:numId w:val="5"/>
        </w:numPr>
        <w:ind w:firstLine="0" w:firstLineChars="0"/>
        <w:outlineLvl w:val="2"/>
        <w:rPr>
          <w:rFonts w:hint="default" w:eastAsia="黑体" w:cs="Times New Roman"/>
          <w:b/>
          <w:bCs/>
          <w:kern w:val="28"/>
          <w:szCs w:val="32"/>
          <w:lang w:val="en-US" w:eastAsia="zh-CN"/>
        </w:rPr>
      </w:pPr>
      <w:bookmarkStart w:id="45" w:name="_Toc29060"/>
      <w:bookmarkStart w:id="46" w:name="_Toc4095"/>
      <w:r>
        <w:rPr>
          <w:rFonts w:hint="eastAsia" w:eastAsia="黑体" w:cs="Times New Roman"/>
          <w:b/>
          <w:bCs/>
          <w:kern w:val="28"/>
          <w:szCs w:val="32"/>
          <w:lang w:val="en-US" w:eastAsia="zh-CN"/>
        </w:rPr>
        <w:t>动态图卷积神经网络</w:t>
      </w:r>
      <w:bookmarkEnd w:id="45"/>
      <w:bookmarkEnd w:id="46"/>
    </w:p>
    <w:p>
      <w:pPr>
        <w:numPr>
          <w:ilvl w:val="0"/>
          <w:numId w:val="0"/>
        </w:numPr>
        <w:ind w:firstLine="480" w:firstLineChars="200"/>
        <w:outlineLvl w:val="2"/>
        <w:rPr>
          <w:rFonts w:hint="eastAsia" w:hAnsi="Cambria Math" w:cstheme="minorBidi"/>
          <w:b w:val="0"/>
          <w:i w:val="0"/>
          <w:kern w:val="2"/>
          <w:sz w:val="24"/>
          <w:szCs w:val="22"/>
          <w:lang w:val="en-US" w:eastAsia="zh-CN" w:bidi="ar-SA"/>
        </w:rPr>
      </w:pPr>
      <w:bookmarkStart w:id="47" w:name="_Toc21335"/>
      <w:bookmarkStart w:id="48" w:name="_Toc20664"/>
      <w:bookmarkStart w:id="49" w:name="_Toc4770"/>
      <w:r>
        <w:rPr>
          <w:rFonts w:hint="eastAsia"/>
          <w:lang w:val="en-US" w:eastAsia="zh-CN"/>
        </w:rPr>
        <w:t>动态图卷积神经网络的目的是在单通道的特征被标出后，提取特征通道间的动态拓扑信息. 将尺寸为</w:t>
      </w:r>
      <m:oMath>
        <m:r>
          <m:rPr>
            <m:sty m:val="p"/>
          </m:rPr>
          <w:rPr>
            <w:rFonts w:hint="default" w:ascii="Cambria Math" w:hAnsi="Cambria Math" w:cstheme="minorBidi"/>
            <w:kern w:val="2"/>
            <w:sz w:val="24"/>
            <w:szCs w:val="22"/>
            <w:lang w:val="en-US" w:eastAsia="zh-CN" w:bidi="ar-SA"/>
          </w:rPr>
          <m:t>512</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64</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64</m:t>
        </m:r>
      </m:oMath>
      <w:r>
        <w:rPr>
          <w:rFonts w:hint="eastAsia" w:hAnsi="Cambria Math" w:cstheme="minorBidi"/>
          <w:i w:val="0"/>
          <w:kern w:val="2"/>
          <w:sz w:val="24"/>
          <w:szCs w:val="22"/>
          <w:lang w:val="en-US" w:eastAsia="zh-CN" w:bidi="ar-SA"/>
        </w:rPr>
        <w:t>的特征转化为图结构，在全局平均池化后成为512维的列向量</w:t>
      </w:r>
      <m:oMath>
        <m:r>
          <m:rPr>
            <m:sty m:val="p"/>
          </m:rPr>
          <w:rPr>
            <w:rFonts w:ascii="Cambria Math" w:hAnsi="Cambria Math" w:cstheme="minorBidi"/>
            <w:kern w:val="2"/>
            <w:sz w:val="24"/>
            <w:szCs w:val="22"/>
            <w:lang w:val="en-US" w:bidi="ar-SA"/>
          </w:rPr>
          <m:t>ω</m:t>
        </m:r>
      </m:oMath>
      <w:r>
        <w:rPr>
          <w:rFonts w:hint="eastAsia" w:hAnsi="Cambria Math" w:cstheme="minorBidi"/>
          <w:i w:val="0"/>
          <w:kern w:val="2"/>
          <w:sz w:val="24"/>
          <w:szCs w:val="22"/>
          <w:lang w:val="en-US" w:eastAsia="zh-CN" w:bidi="ar-SA"/>
        </w:rPr>
        <w:t>，并学习每个通道的权重. 将</w:t>
      </w:r>
      <m:oMath>
        <m:r>
          <m:rPr>
            <m:sty m:val="p"/>
          </m:rPr>
          <w:rPr>
            <w:rFonts w:ascii="Cambria Math" w:hAnsi="Cambria Math" w:cstheme="minorBidi"/>
            <w:kern w:val="2"/>
            <w:sz w:val="24"/>
            <w:szCs w:val="22"/>
            <w:lang w:val="en-US" w:bidi="ar-SA"/>
          </w:rPr>
          <m:t>ω</m:t>
        </m:r>
      </m:oMath>
      <w:r>
        <w:rPr>
          <w:rFonts w:hint="eastAsia" w:hAnsi="Cambria Math" w:cstheme="minorBidi"/>
          <w:b w:val="0"/>
          <w:i w:val="0"/>
          <w:kern w:val="2"/>
          <w:sz w:val="24"/>
          <w:szCs w:val="22"/>
          <w:lang w:val="en-US" w:eastAsia="zh-CN" w:bidi="ar-SA"/>
        </w:rPr>
        <w:t>经过邻接矩阵激活函数后，邻接矩阵</w:t>
      </w:r>
      <m:oMath>
        <m:r>
          <m:rPr>
            <m:sty m:val="p"/>
          </m:rPr>
          <w:rPr>
            <w:rFonts w:hint="eastAsia" w:ascii="Cambria Math" w:hAnsi="Cambria Math" w:cstheme="minorBidi"/>
            <w:kern w:val="2"/>
            <w:sz w:val="24"/>
            <w:szCs w:val="22"/>
            <w:lang w:val="en-US" w:eastAsia="zh-CN" w:bidi="ar-SA"/>
          </w:rPr>
          <m:t>A</m:t>
        </m:r>
      </m:oMath>
      <w:r>
        <w:rPr>
          <w:rFonts w:hint="eastAsia" w:hAnsi="Cambria Math" w:cstheme="minorBidi"/>
          <w:b w:val="0"/>
          <w:i w:val="0"/>
          <w:kern w:val="2"/>
          <w:sz w:val="24"/>
          <w:szCs w:val="22"/>
          <w:lang w:val="en-US" w:eastAsia="zh-CN" w:bidi="ar-SA"/>
        </w:rPr>
        <w:t>计算如公式(3)、(4)所示：</w:t>
      </w:r>
      <w:bookmarkEnd w:id="47"/>
      <w:bookmarkEnd w:id="48"/>
      <w:bookmarkEnd w:id="49"/>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center"/>
              <w:outlineLvl w:val="2"/>
              <w:rPr>
                <w:rFonts w:cs="Times New Roman"/>
              </w:rPr>
            </w:pPr>
            <m:oMathPara>
              <m:oMath>
                <w:bookmarkStart w:id="50" w:name="_Toc25928"/>
                <w:bookmarkStart w:id="51" w:name="_Toc32448"/>
                <w:bookmarkStart w:id="52" w:name="_Toc29611"/>
                <m:r>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f>
                  <m:fPr>
                    <m:ctrlPr>
                      <w:rPr>
                        <w:rFonts w:hint="default" w:ascii="Cambria Math" w:hAnsi="Cambria Math" w:cstheme="minorBidi"/>
                        <w:i/>
                        <w:iCs/>
                        <w:kern w:val="2"/>
                        <w:sz w:val="24"/>
                        <w:szCs w:val="22"/>
                        <w:lang w:val="en-US" w:eastAsia="zh-CN" w:bidi="ar-SA"/>
                      </w:rPr>
                    </m:ctrlPr>
                  </m:fPr>
                  <m:num>
                    <m:r>
                      <m:rPr/>
                      <w:rPr>
                        <w:rFonts w:hint="default" w:ascii="Cambria Math" w:hAnsi="Cambria Math" w:cstheme="minorBidi"/>
                        <w:kern w:val="2"/>
                        <w:sz w:val="24"/>
                        <w:szCs w:val="22"/>
                        <w:lang w:val="en-US" w:eastAsia="zh-CN" w:bidi="ar-SA"/>
                      </w:rPr>
                      <m:t>1−</m:t>
                    </m:r>
                    <m:sSup>
                      <m:sSupPr>
                        <m:ctrlPr>
                          <w:rPr>
                            <w:rFonts w:hint="default" w:ascii="Cambria Math" w:hAnsi="Cambria Math" w:cstheme="minorBidi"/>
                            <w:i/>
                            <w:iCs/>
                            <w:kern w:val="2"/>
                            <w:sz w:val="24"/>
                            <w:szCs w:val="22"/>
                            <w:lang w:val="en-US" w:eastAsia="zh-CN" w:bidi="ar-SA"/>
                          </w:rPr>
                        </m:ctrlPr>
                      </m:sSupPr>
                      <m:e>
                        <m:r>
                          <m:rPr/>
                          <w:rPr>
                            <w:rFonts w:hint="default" w:ascii="Cambria Math" w:hAnsi="Cambria Math" w:cstheme="minorBidi"/>
                            <w:kern w:val="2"/>
                            <w:sz w:val="24"/>
                            <w:szCs w:val="22"/>
                            <w:lang w:val="en-US" w:eastAsia="zh-CN" w:bidi="ar-SA"/>
                          </w:rPr>
                          <m:t>e</m:t>
                        </m:r>
                        <m:ctrlPr>
                          <w:rPr>
                            <w:rFonts w:hint="default" w:ascii="Cambria Math" w:hAnsi="Cambria Math" w:cstheme="minorBidi"/>
                            <w:i/>
                            <w:iCs/>
                            <w:kern w:val="2"/>
                            <w:sz w:val="24"/>
                            <w:szCs w:val="22"/>
                            <w:lang w:val="en-US" w:eastAsia="zh-CN" w:bidi="ar-SA"/>
                          </w:rPr>
                        </m:ctrlPr>
                      </m:e>
                      <m:sup>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ctrlPr>
                          <w:rPr>
                            <w:rFonts w:hint="default" w:ascii="Cambria Math" w:hAnsi="Cambria Math" w:cstheme="minorBidi"/>
                            <w:i/>
                            <w:iCs/>
                            <w:kern w:val="2"/>
                            <w:sz w:val="24"/>
                            <w:szCs w:val="22"/>
                            <w:lang w:val="en-US" w:eastAsia="zh-CN" w:bidi="ar-SA"/>
                          </w:rPr>
                        </m:ctrlPr>
                      </m:sup>
                    </m:sSup>
                    <m:ctrlPr>
                      <w:rPr>
                        <w:rFonts w:hint="default" w:ascii="Cambria Math" w:hAnsi="Cambria Math" w:cstheme="minorBidi"/>
                        <w:i/>
                        <w:iCs/>
                        <w:kern w:val="2"/>
                        <w:sz w:val="24"/>
                        <w:szCs w:val="22"/>
                        <w:lang w:val="en-US" w:eastAsia="zh-CN" w:bidi="ar-SA"/>
                      </w:rPr>
                    </m:ctrlPr>
                  </m:num>
                  <m:den>
                    <m:r>
                      <m:rPr/>
                      <w:rPr>
                        <w:rFonts w:hint="default" w:ascii="Cambria Math" w:hAnsi="Cambria Math" w:cstheme="minorBidi"/>
                        <w:kern w:val="2"/>
                        <w:sz w:val="24"/>
                        <w:szCs w:val="22"/>
                        <w:lang w:val="en-US" w:eastAsia="zh-CN" w:bidi="ar-SA"/>
                      </w:rPr>
                      <m:t>1+</m:t>
                    </m:r>
                    <m:sSup>
                      <m:sSupPr>
                        <m:ctrlPr>
                          <w:rPr>
                            <w:rFonts w:hint="default" w:ascii="Cambria Math" w:hAnsi="Cambria Math" w:cstheme="minorBidi"/>
                            <w:i/>
                            <w:iCs/>
                            <w:kern w:val="2"/>
                            <w:sz w:val="24"/>
                            <w:szCs w:val="22"/>
                            <w:lang w:val="en-US" w:eastAsia="zh-CN" w:bidi="ar-SA"/>
                          </w:rPr>
                        </m:ctrlPr>
                      </m:sSupPr>
                      <m:e>
                        <m:r>
                          <m:rPr/>
                          <w:rPr>
                            <w:rFonts w:hint="default" w:ascii="Cambria Math" w:hAnsi="Cambria Math" w:cstheme="minorBidi"/>
                            <w:kern w:val="2"/>
                            <w:sz w:val="24"/>
                            <w:szCs w:val="22"/>
                            <w:lang w:val="en-US" w:eastAsia="zh-CN" w:bidi="ar-SA"/>
                          </w:rPr>
                          <m:t>e</m:t>
                        </m:r>
                        <m:ctrlPr>
                          <w:rPr>
                            <w:rFonts w:hint="default" w:ascii="Cambria Math" w:hAnsi="Cambria Math" w:cstheme="minorBidi"/>
                            <w:i/>
                            <w:iCs/>
                            <w:kern w:val="2"/>
                            <w:sz w:val="24"/>
                            <w:szCs w:val="22"/>
                            <w:lang w:val="en-US" w:eastAsia="zh-CN" w:bidi="ar-SA"/>
                          </w:rPr>
                        </m:ctrlPr>
                      </m:e>
                      <m:sup>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ctrlPr>
                          <w:rPr>
                            <w:rFonts w:hint="default" w:ascii="Cambria Math" w:hAnsi="Cambria Math" w:cstheme="minorBidi"/>
                            <w:i/>
                            <w:iCs/>
                            <w:kern w:val="2"/>
                            <w:sz w:val="24"/>
                            <w:szCs w:val="22"/>
                            <w:lang w:val="en-US" w:eastAsia="zh-CN" w:bidi="ar-SA"/>
                          </w:rPr>
                        </m:ctrlPr>
                      </m:sup>
                    </m:sSup>
                    <m:ctrlPr>
                      <w:rPr>
                        <w:rFonts w:hint="default" w:ascii="Cambria Math" w:hAnsi="Cambria Math" w:cstheme="minorBidi"/>
                        <w:i/>
                        <w:iCs/>
                        <w:kern w:val="2"/>
                        <w:sz w:val="24"/>
                        <w:szCs w:val="22"/>
                        <w:lang w:val="en-US" w:eastAsia="zh-CN" w:bidi="ar-SA"/>
                      </w:rPr>
                    </m:ctrlPr>
                  </m:den>
                </m:f>
                <m:r>
                  <m:rPr/>
                  <w:rPr>
                    <w:rFonts w:hint="default" w:ascii="Cambria Math" w:hAnsi="Cambria Math" w:cstheme="minorBidi"/>
                    <w:kern w:val="2"/>
                    <w:sz w:val="24"/>
                    <w:szCs w:val="22"/>
                    <w:lang w:val="en-US" w:eastAsia="zh-CN" w:bidi="ar-SA"/>
                  </w:rPr>
                  <m:t>| − 1| (i,j=1,2,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512)</m:t>
                </m:r>
                <w:bookmarkEnd w:id="50"/>
                <w:bookmarkEnd w:id="51"/>
                <w:bookmarkEnd w:id="52"/>
              </m:oMath>
            </m:oMathPara>
          </w:p>
        </w:tc>
        <w:tc>
          <w:tcPr>
            <w:tcW w:w="644" w:type="dxa"/>
            <w:vAlign w:val="center"/>
          </w:tcPr>
          <w:p>
            <w:pPr>
              <w:adjustRightInd w:val="0"/>
              <w:snapToGrid w:val="0"/>
              <w:ind w:firstLine="0" w:firstLineChars="0"/>
              <w:jc w:val="center"/>
              <w:rPr>
                <w:rFonts w:cs="Times New Roman"/>
              </w:rPr>
            </w:pPr>
            <w:r>
              <w:rPr>
                <w:rFonts w:cs="Times New Roman"/>
              </w:rPr>
              <w:t>(</w:t>
            </w:r>
            <w:r>
              <w:rPr>
                <w:rFonts w:hint="eastAsia" w:cs="Times New Roman"/>
                <w:lang w:val="en-US" w:eastAsia="zh-CN"/>
              </w:rPr>
              <w:t>3</w:t>
            </w:r>
            <w:r>
              <w:rPr>
                <w:rFonts w:cs="Times New Roma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center"/>
              <w:outlineLvl w:val="2"/>
              <w:rPr>
                <w:rFonts w:hint="default" w:ascii="Cambria Math" w:hAnsi="Cambria Math" w:cstheme="minorBidi"/>
                <w:i/>
                <w:kern w:val="2"/>
                <w:sz w:val="24"/>
                <w:szCs w:val="22"/>
                <w:lang w:val="en-US" w:eastAsia="zh-CN" w:bidi="ar-SA"/>
                <w:oMath/>
              </w:rPr>
            </w:pPr>
            <w:bookmarkStart w:id="53" w:name="_Toc23891"/>
            <w:bookmarkStart w:id="54" w:name="_Toc21041"/>
            <w:bookmarkStart w:id="55" w:name="_Toc12249"/>
            <m:oMathPara>
              <m:oMath>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eastAsia="zh-CN" w:bidi="ar-SA"/>
                      </w:rPr>
                      <m:t>A</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f>
                  <m:fPr>
                    <m:ctrlPr>
                      <w:rPr>
                        <w:rFonts w:hint="default" w:ascii="Cambria Math" w:hAnsi="Cambria Math" w:cstheme="minorBidi"/>
                        <w:i/>
                        <w:kern w:val="2"/>
                        <w:sz w:val="24"/>
                        <w:szCs w:val="22"/>
                        <w:lang w:val="en-US" w:eastAsia="zh-CN" w:bidi="ar-SA"/>
                      </w:rPr>
                    </m:ctrlPr>
                  </m:fPr>
                  <m:num>
                    <m:r>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ij</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iCs/>
                            <w:kern w:val="2"/>
                            <w:sz w:val="24"/>
                            <w:szCs w:val="22"/>
                            <w:lang w:val="en-US" w:eastAsia="zh-CN" w:bidi="ar-SA"/>
                          </w:rPr>
                        </m:ctrlPr>
                      </m:sSubPr>
                      <m:e>
                        <m:r>
                          <m:rPr/>
                          <w:rPr>
                            <w:rFonts w:hint="default" w:ascii="Cambria Math" w:hAnsi="Cambria Math" w:cstheme="minorBidi"/>
                            <w:kern w:val="2"/>
                            <w:sz w:val="24"/>
                            <w:szCs w:val="22"/>
                            <w:lang w:val="en-US" w:bidi="ar-SA"/>
                          </w:rPr>
                          <m:t>ω</m:t>
                        </m:r>
                        <m:ctrlPr>
                          <w:rPr>
                            <w:rFonts w:hint="default" w:ascii="Cambria Math" w:hAnsi="Cambria Math" w:cstheme="minorBidi"/>
                            <w:i/>
                            <w:iCs/>
                            <w:kern w:val="2"/>
                            <w:sz w:val="24"/>
                            <w:szCs w:val="22"/>
                            <w:lang w:val="en-US" w:eastAsia="zh-CN" w:bidi="ar-SA"/>
                          </w:rPr>
                        </m:ctrlPr>
                      </m:e>
                      <m:sub>
                        <m:r>
                          <m:rPr/>
                          <w:rPr>
                            <w:rFonts w:hint="default" w:ascii="Cambria Math" w:hAnsi="Cambria Math" w:cstheme="minorBidi"/>
                            <w:kern w:val="2"/>
                            <w:sz w:val="24"/>
                            <w:szCs w:val="22"/>
                            <w:lang w:val="en-US" w:eastAsia="zh-CN" w:bidi="ar-SA"/>
                          </w:rPr>
                          <m:t>ji</m:t>
                        </m:r>
                        <m:ctrlPr>
                          <w:rPr>
                            <w:rFonts w:hint="default" w:ascii="Cambria Math" w:hAnsi="Cambria Math" w:cstheme="minorBidi"/>
                            <w:i/>
                            <w:iCs/>
                            <w:kern w:val="2"/>
                            <w:sz w:val="24"/>
                            <w:szCs w:val="22"/>
                            <w:lang w:val="en-US" w:eastAsia="zh-CN" w:bidi="ar-SA"/>
                          </w:rPr>
                        </m:ctrlPr>
                      </m:sub>
                    </m:sSub>
                    <m:r>
                      <m:rPr/>
                      <w:rPr>
                        <w:rFonts w:hint="default" w:ascii="Cambria Math" w:hAnsi="Cambria Math" w:cstheme="minorBidi"/>
                        <w:kern w:val="2"/>
                        <w:sz w:val="24"/>
                        <w:szCs w:val="22"/>
                        <w:lang w:val="en-US" w:eastAsia="zh-CN" w:bidi="ar-SA"/>
                      </w:rPr>
                      <m:t>)</m:t>
                    </m:r>
                    <m:ctrlPr>
                      <w:rPr>
                        <w:rFonts w:hint="default" w:ascii="Cambria Math" w:hAnsi="Cambria Math" w:cstheme="minorBidi"/>
                        <w:i/>
                        <w:kern w:val="2"/>
                        <w:sz w:val="24"/>
                        <w:szCs w:val="22"/>
                        <w:lang w:val="en-US" w:eastAsia="zh-CN" w:bidi="ar-SA"/>
                      </w:rPr>
                    </m:ctrlPr>
                  </m:num>
                  <m:den>
                    <m:r>
                      <m:rPr/>
                      <w:rPr>
                        <w:rFonts w:hint="default" w:ascii="Cambria Math" w:hAnsi="Cambria Math" w:cstheme="minorBidi"/>
                        <w:kern w:val="2"/>
                        <w:sz w:val="24"/>
                        <w:szCs w:val="22"/>
                        <w:lang w:val="en-US" w:eastAsia="zh-CN" w:bidi="ar-SA"/>
                      </w:rPr>
                      <m:t>2</m:t>
                    </m:r>
                    <m:ctrlPr>
                      <w:rPr>
                        <w:rFonts w:hint="default" w:ascii="Cambria Math" w:hAnsi="Cambria Math" w:cstheme="minorBidi"/>
                        <w:i/>
                        <w:kern w:val="2"/>
                        <w:sz w:val="24"/>
                        <w:szCs w:val="22"/>
                        <w:lang w:val="en-US" w:eastAsia="zh-CN" w:bidi="ar-SA"/>
                      </w:rPr>
                    </m:ctrlPr>
                  </m:den>
                </m:f>
                <m:r>
                  <m:rPr/>
                  <w:rPr>
                    <w:rFonts w:ascii="Cambria Math" w:hAnsi="Cambria Math" w:cstheme="minorBidi"/>
                    <w:kern w:val="2"/>
                    <w:sz w:val="24"/>
                    <w:szCs w:val="22"/>
                    <w:lang w:val="en-US" w:bidi="ar-SA"/>
                  </w:rPr>
                  <m:t>×</m:t>
                </m:r>
                <m:sSub>
                  <m:sSubPr>
                    <m:ctrlPr>
                      <w:rPr>
                        <w:rFonts w:ascii="Cambria Math" w:hAnsi="Cambria Math" w:cstheme="minorBidi"/>
                        <w:i/>
                        <w:kern w:val="2"/>
                        <w:sz w:val="24"/>
                        <w:szCs w:val="22"/>
                        <w:lang w:val="en-US" w:bidi="ar-SA"/>
                      </w:rPr>
                    </m:ctrlPr>
                  </m:sSubPr>
                  <m:e>
                    <m:r>
                      <m:rPr/>
                      <w:rPr>
                        <w:rFonts w:ascii="Cambria Math" w:hAnsi="Cambria Math" w:cstheme="minorBidi"/>
                        <w:kern w:val="2"/>
                        <w:sz w:val="24"/>
                        <w:szCs w:val="22"/>
                        <w:lang w:val="en-US" w:bidi="ar-SA"/>
                      </w:rPr>
                      <m:t>θ</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ij</m:t>
                    </m:r>
                    <m:ctrlPr>
                      <w:rPr>
                        <w:rFonts w:ascii="Cambria Math" w:hAnsi="Cambria Math" w:cstheme="minorBidi"/>
                        <w:i/>
                        <w:kern w:val="2"/>
                        <w:sz w:val="24"/>
                        <w:szCs w:val="22"/>
                        <w:lang w:val="en-US" w:bidi="ar-SA"/>
                      </w:rPr>
                    </m:ctrlPr>
                  </m:sub>
                </m:sSub>
                <m:r>
                  <m:rPr/>
                  <w:rPr>
                    <w:rFonts w:hint="default" w:ascii="Cambria Math" w:hAnsi="Cambria Math" w:cstheme="minorBidi"/>
                    <w:kern w:val="2"/>
                    <w:sz w:val="24"/>
                    <w:szCs w:val="22"/>
                    <w:lang w:val="en-US" w:eastAsia="zh-CN" w:bidi="ar-SA"/>
                  </w:rPr>
                  <m:t xml:space="preserve">          (i,j=1,2,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512)</m:t>
                </m:r>
                <w:bookmarkEnd w:id="53"/>
                <w:bookmarkEnd w:id="54"/>
                <w:bookmarkEnd w:id="55"/>
              </m:oMath>
            </m:oMathPara>
          </w:p>
        </w:tc>
        <w:tc>
          <w:tcPr>
            <w:tcW w:w="644" w:type="dxa"/>
            <w:vAlign w:val="center"/>
          </w:tcPr>
          <w:p>
            <w:pPr>
              <w:adjustRightInd w:val="0"/>
              <w:snapToGrid w:val="0"/>
              <w:ind w:firstLine="0" w:firstLineChars="0"/>
              <w:jc w:val="center"/>
              <w:rPr>
                <w:rFonts w:hint="default" w:cs="Times New Roman" w:eastAsiaTheme="minorEastAsia"/>
                <w:lang w:val="en-US" w:eastAsia="zh-CN"/>
              </w:rPr>
            </w:pPr>
            <w:r>
              <w:rPr>
                <w:rFonts w:hint="eastAsia" w:cs="Times New Roman"/>
                <w:lang w:val="en-US" w:eastAsia="zh-CN"/>
              </w:rPr>
              <w:t>(4)</w:t>
            </w:r>
          </w:p>
        </w:tc>
      </w:tr>
    </w:tbl>
    <w:p>
      <w:pPr>
        <w:numPr>
          <w:ilvl w:val="0"/>
          <w:numId w:val="0"/>
        </w:numPr>
        <w:ind w:firstLine="480" w:firstLineChars="200"/>
        <w:jc w:val="both"/>
        <w:outlineLvl w:val="2"/>
        <w:rPr>
          <w:rFonts w:hint="eastAsia" w:hAnsi="Cambria Math" w:cstheme="minorBidi"/>
          <w:b w:val="0"/>
          <w:i w:val="0"/>
          <w:kern w:val="2"/>
          <w:sz w:val="24"/>
          <w:szCs w:val="22"/>
          <w:lang w:val="en-US" w:eastAsia="zh-CN" w:bidi="ar-SA"/>
        </w:rPr>
      </w:pPr>
      <w:bookmarkStart w:id="56" w:name="_Toc1355"/>
      <w:bookmarkStart w:id="57" w:name="_Toc21003"/>
      <w:bookmarkStart w:id="58" w:name="_Toc15560"/>
      <w:r>
        <w:rPr>
          <w:rFonts w:hint="eastAsia" w:hAnsi="Cambria Math" w:cstheme="minorBidi"/>
          <w:i w:val="0"/>
          <w:kern w:val="2"/>
          <w:sz w:val="24"/>
          <w:szCs w:val="22"/>
          <w:lang w:val="en-US" w:eastAsia="zh-CN" w:bidi="ar-SA"/>
        </w:rPr>
        <w:t>激活函数将输入映射到0-1区间之中，邻接矩阵</w:t>
      </w:r>
      <m:oMath>
        <m:r>
          <m:rPr>
            <m:sty m:val="p"/>
          </m:rPr>
          <w:rPr>
            <w:rFonts w:hint="eastAsia" w:ascii="Cambria Math" w:hAnsi="Cambria Math" w:cstheme="minorBidi"/>
            <w:kern w:val="2"/>
            <w:sz w:val="24"/>
            <w:szCs w:val="22"/>
            <w:lang w:val="en-US" w:eastAsia="zh-CN" w:bidi="ar-SA"/>
          </w:rPr>
          <m:t>A</m:t>
        </m:r>
      </m:oMath>
      <w:r>
        <w:rPr>
          <w:rFonts w:hint="eastAsia" w:hAnsi="Cambria Math" w:cstheme="minorBidi"/>
          <w:b w:val="0"/>
          <w:i w:val="0"/>
          <w:kern w:val="2"/>
          <w:sz w:val="24"/>
          <w:szCs w:val="22"/>
          <w:lang w:val="en-US" w:eastAsia="zh-CN" w:bidi="ar-SA"/>
        </w:rPr>
        <w:t>中除对角线元素之外的信息代表两节点之间的邻接权重，根据上述公式不断动态调整. 将每个通道的特征向量化为</w:t>
      </w:r>
      <m:oMath>
        <m:r>
          <m:rPr>
            <m:sty m:val="p"/>
          </m:rPr>
          <w:rPr>
            <w:rFonts w:hint="default" w:ascii="Cambria Math" w:hAnsi="Cambria Math" w:cstheme="minorBidi"/>
            <w:kern w:val="2"/>
            <w:sz w:val="24"/>
            <w:szCs w:val="22"/>
            <w:lang w:val="en-US" w:eastAsia="zh-CN" w:bidi="ar-SA"/>
          </w:rPr>
          <m:t>4096</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1</m:t>
        </m:r>
      </m:oMath>
      <w:r>
        <w:rPr>
          <w:rFonts w:hint="eastAsia" w:hAnsi="Cambria Math" w:cstheme="minorBidi"/>
          <w:b w:val="0"/>
          <w:i w:val="0"/>
          <w:kern w:val="2"/>
          <w:sz w:val="24"/>
          <w:szCs w:val="22"/>
          <w:lang w:val="en-US" w:eastAsia="zh-CN" w:bidi="ar-SA"/>
        </w:rPr>
        <w:t>的形式，并对其作傅里叶变换域下的光谱滤波，如公式(5)、(6)所示：</w:t>
      </w:r>
      <w:bookmarkEnd w:id="56"/>
      <w:bookmarkEnd w:id="57"/>
      <w:bookmarkEnd w:id="58"/>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cs="Times New Roman"/>
              </w:rPr>
            </w:pPr>
            <w:bookmarkStart w:id="59" w:name="_Toc19793"/>
            <w:bookmarkStart w:id="60" w:name="_Toc6250"/>
            <w:bookmarkStart w:id="61" w:name="_Toc18805"/>
            <m:oMathPara>
              <m:oMath>
                <m:r>
                  <m:rPr>
                    <m:sty m:val="bi"/>
                  </m:rPr>
                  <w:rPr>
                    <w:rFonts w:hint="default" w:ascii="Cambria Math" w:hAnsi="Cambria Math" w:cstheme="minorBidi"/>
                    <w:kern w:val="2"/>
                    <w:sz w:val="24"/>
                    <w:szCs w:val="22"/>
                    <w:lang w:val="en-US" w:eastAsia="zh-CN" w:bidi="ar-SA"/>
                  </w:rPr>
                  <m:t>L</m:t>
                </m:r>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I</m:t>
                </m:r>
                <m:r>
                  <m:rPr/>
                  <w:rPr>
                    <w:rFonts w:hint="default" w:ascii="Cambria Math" w:hAnsi="Cambria Math" w:cstheme="minorBidi"/>
                    <w:kern w:val="2"/>
                    <w:sz w:val="24"/>
                    <w:szCs w:val="22"/>
                    <w:lang w:val="en-US" w:eastAsia="zh-CN" w:bidi="ar-SA"/>
                  </w:rPr>
                  <m:t>−</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D</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m:t>
                    </m:r>
                    <m:f>
                      <m:fPr>
                        <m:ctrlPr>
                          <w:rPr>
                            <w:rFonts w:hint="default" w:ascii="Cambria Math" w:hAnsi="Cambria Math" w:cstheme="minorBidi"/>
                            <w:b/>
                            <w:bCs/>
                            <w:i/>
                            <w:iCs/>
                            <w:kern w:val="2"/>
                            <w:sz w:val="24"/>
                            <w:szCs w:val="22"/>
                            <w:lang w:val="en-US" w:eastAsia="zh-CN" w:bidi="ar-SA"/>
                          </w:rPr>
                        </m:ctrlPr>
                      </m:fPr>
                      <m:num>
                        <m:r>
                          <m:rPr>
                            <m:sty m:val="bi"/>
                          </m:rPr>
                          <w:rPr>
                            <w:rFonts w:hint="default" w:ascii="Cambria Math" w:hAnsi="Cambria Math" w:cstheme="minorBidi"/>
                            <w:kern w:val="2"/>
                            <w:sz w:val="24"/>
                            <w:szCs w:val="22"/>
                            <w:lang w:val="en-US" w:eastAsia="zh-CN" w:bidi="ar-SA"/>
                          </w:rPr>
                          <m:t>1</m:t>
                        </m:r>
                        <m:ctrlPr>
                          <w:rPr>
                            <w:rFonts w:hint="default" w:ascii="Cambria Math" w:hAnsi="Cambria Math" w:cstheme="minorBidi"/>
                            <w:b/>
                            <w:bCs/>
                            <w:i/>
                            <w:iCs/>
                            <w:kern w:val="2"/>
                            <w:sz w:val="24"/>
                            <w:szCs w:val="22"/>
                            <w:lang w:val="en-US" w:eastAsia="zh-CN" w:bidi="ar-SA"/>
                          </w:rPr>
                        </m:ctrlPr>
                      </m:num>
                      <m:den>
                        <m:r>
                          <m:rPr>
                            <m:sty m:val="bi"/>
                          </m:rPr>
                          <w:rPr>
                            <w:rFonts w:hint="default" w:ascii="Cambria Math" w:hAnsi="Cambria Math" w:cstheme="minorBidi"/>
                            <w:kern w:val="2"/>
                            <w:sz w:val="24"/>
                            <w:szCs w:val="22"/>
                            <w:lang w:val="en-US" w:eastAsia="zh-CN" w:bidi="ar-SA"/>
                          </w:rPr>
                          <m:t>2</m:t>
                        </m:r>
                        <m:ctrlPr>
                          <w:rPr>
                            <w:rFonts w:hint="default" w:ascii="Cambria Math" w:hAnsi="Cambria Math" w:cstheme="minorBidi"/>
                            <w:b/>
                            <w:bCs/>
                            <w:i/>
                            <w:iCs/>
                            <w:kern w:val="2"/>
                            <w:sz w:val="24"/>
                            <w:szCs w:val="22"/>
                            <w:lang w:val="en-US" w:eastAsia="zh-CN" w:bidi="ar-SA"/>
                          </w:rPr>
                        </m:ctrlPr>
                      </m:den>
                    </m:f>
                    <m:ctrlPr>
                      <w:rPr>
                        <w:rFonts w:hint="default" w:ascii="Cambria Math" w:hAnsi="Cambria Math" w:cstheme="minorBidi"/>
                        <w:b/>
                        <w:bCs/>
                        <w:i/>
                        <w:iCs/>
                        <w:kern w:val="2"/>
                        <w:sz w:val="24"/>
                        <w:szCs w:val="22"/>
                        <w:lang w:val="en-US" w:eastAsia="zh-CN" w:bidi="ar-SA"/>
                      </w:rPr>
                    </m:ctrlPr>
                  </m:sup>
                </m:sSup>
                <m:r>
                  <m:rPr>
                    <m:sty m:val="bi"/>
                  </m:rPr>
                  <w:rPr>
                    <w:rFonts w:hint="default" w:ascii="Cambria Math" w:hAnsi="Cambria Math" w:cstheme="minorBidi"/>
                    <w:kern w:val="2"/>
                    <w:sz w:val="24"/>
                    <w:szCs w:val="22"/>
                    <w:lang w:val="en-US" w:eastAsia="zh-CN" w:bidi="ar-SA"/>
                  </w:rPr>
                  <m:t>A</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D</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m:t>
                    </m:r>
                    <m:f>
                      <m:fPr>
                        <m:ctrlPr>
                          <w:rPr>
                            <w:rFonts w:hint="default" w:ascii="Cambria Math" w:hAnsi="Cambria Math" w:cstheme="minorBidi"/>
                            <w:b/>
                            <w:bCs/>
                            <w:i/>
                            <w:iCs/>
                            <w:kern w:val="2"/>
                            <w:sz w:val="24"/>
                            <w:szCs w:val="22"/>
                            <w:lang w:val="en-US" w:eastAsia="zh-CN" w:bidi="ar-SA"/>
                          </w:rPr>
                        </m:ctrlPr>
                      </m:fPr>
                      <m:num>
                        <m:r>
                          <m:rPr>
                            <m:sty m:val="bi"/>
                          </m:rPr>
                          <w:rPr>
                            <w:rFonts w:hint="default" w:ascii="Cambria Math" w:hAnsi="Cambria Math" w:cstheme="minorBidi"/>
                            <w:kern w:val="2"/>
                            <w:sz w:val="24"/>
                            <w:szCs w:val="22"/>
                            <w:lang w:val="en-US" w:eastAsia="zh-CN" w:bidi="ar-SA"/>
                          </w:rPr>
                          <m:t>1</m:t>
                        </m:r>
                        <m:ctrlPr>
                          <w:rPr>
                            <w:rFonts w:hint="default" w:ascii="Cambria Math" w:hAnsi="Cambria Math" w:cstheme="minorBidi"/>
                            <w:b/>
                            <w:bCs/>
                            <w:i/>
                            <w:iCs/>
                            <w:kern w:val="2"/>
                            <w:sz w:val="24"/>
                            <w:szCs w:val="22"/>
                            <w:lang w:val="en-US" w:eastAsia="zh-CN" w:bidi="ar-SA"/>
                          </w:rPr>
                        </m:ctrlPr>
                      </m:num>
                      <m:den>
                        <m:r>
                          <m:rPr>
                            <m:sty m:val="bi"/>
                          </m:rPr>
                          <w:rPr>
                            <w:rFonts w:hint="default" w:ascii="Cambria Math" w:hAnsi="Cambria Math" w:cstheme="minorBidi"/>
                            <w:kern w:val="2"/>
                            <w:sz w:val="24"/>
                            <w:szCs w:val="22"/>
                            <w:lang w:val="en-US" w:eastAsia="zh-CN" w:bidi="ar-SA"/>
                          </w:rPr>
                          <m:t>2</m:t>
                        </m:r>
                        <m:ctrlPr>
                          <w:rPr>
                            <w:rFonts w:hint="default" w:ascii="Cambria Math" w:hAnsi="Cambria Math" w:cstheme="minorBidi"/>
                            <w:b/>
                            <w:bCs/>
                            <w:i/>
                            <w:iCs/>
                            <w:kern w:val="2"/>
                            <w:sz w:val="24"/>
                            <w:szCs w:val="22"/>
                            <w:lang w:val="en-US" w:eastAsia="zh-CN" w:bidi="ar-SA"/>
                          </w:rPr>
                        </m:ctrlPr>
                      </m:den>
                    </m:f>
                    <m:ctrlPr>
                      <w:rPr>
                        <w:rFonts w:hint="default" w:ascii="Cambria Math" w:hAnsi="Cambria Math" w:cstheme="minorBidi"/>
                        <w:b/>
                        <w:bCs/>
                        <w:i/>
                        <w:iCs/>
                        <w:kern w:val="2"/>
                        <w:sz w:val="24"/>
                        <w:szCs w:val="22"/>
                        <w:lang w:val="en-US" w:eastAsia="zh-CN" w:bidi="ar-SA"/>
                      </w:rPr>
                    </m:ctrlPr>
                  </m:sup>
                </m:sSup>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U</m:t>
                </m:r>
                <m:r>
                  <m:rPr>
                    <m:sty m:val="bi"/>
                  </m:rPr>
                  <w:rPr>
                    <w:rFonts w:hint="default" w:ascii="Cambria Math" w:hAnsi="Cambria Math" w:cstheme="minorBidi"/>
                    <w:kern w:val="2"/>
                    <w:sz w:val="24"/>
                    <w:szCs w:val="22"/>
                    <w:lang w:val="en-US" w:bidi="ar-SA"/>
                  </w:rPr>
                  <m:t>Λ</m:t>
                </m:r>
                <m:sSup>
                  <m:sSupPr>
                    <m:ctrlPr>
                      <w:rPr>
                        <w:rFonts w:ascii="Cambria Math" w:hAnsi="Cambria Math" w:cstheme="minorBidi"/>
                        <w:b/>
                        <w:bCs/>
                        <w:i/>
                        <w:iCs/>
                        <w:kern w:val="2"/>
                        <w:sz w:val="24"/>
                        <w:szCs w:val="22"/>
                        <w:lang w:val="en-US" w:bidi="ar-SA"/>
                      </w:rPr>
                    </m:ctrlPr>
                  </m:sSupPr>
                  <m:e>
                    <m:r>
                      <m:rPr>
                        <m:sty m:val="bi"/>
                      </m:rPr>
                      <w:rPr>
                        <w:rFonts w:hint="default" w:ascii="Cambria Math" w:hAnsi="Cambria Math" w:cstheme="minorBidi"/>
                        <w:kern w:val="2"/>
                        <w:sz w:val="24"/>
                        <w:szCs w:val="22"/>
                        <w:lang w:val="en-US" w:eastAsia="zh-CN" w:bidi="ar-SA"/>
                      </w:rPr>
                      <m:t>U</m:t>
                    </m:r>
                    <m:ctrlPr>
                      <w:rPr>
                        <w:rFonts w:ascii="Cambria Math" w:hAnsi="Cambria Math" w:cstheme="minorBidi"/>
                        <w:b/>
                        <w:bCs/>
                        <w:i/>
                        <w:iCs/>
                        <w:kern w:val="2"/>
                        <w:sz w:val="24"/>
                        <w:szCs w:val="22"/>
                        <w:lang w:val="en-US" w:bidi="ar-SA"/>
                      </w:rPr>
                    </m:ctrlPr>
                  </m:e>
                  <m:sup>
                    <m:r>
                      <m:rPr>
                        <m:sty m:val="bi"/>
                      </m:rPr>
                      <w:rPr>
                        <w:rFonts w:hint="default" w:ascii="Cambria Math" w:hAnsi="Cambria Math" w:cstheme="minorBidi"/>
                        <w:kern w:val="2"/>
                        <w:sz w:val="24"/>
                        <w:szCs w:val="22"/>
                        <w:lang w:val="en-US" w:eastAsia="zh-CN" w:bidi="ar-SA"/>
                      </w:rPr>
                      <m:t>T</m:t>
                    </m:r>
                    <w:bookmarkEnd w:id="59"/>
                    <w:bookmarkEnd w:id="60"/>
                    <m:ctrlPr>
                      <w:rPr>
                        <w:rFonts w:ascii="Cambria Math" w:hAnsi="Cambria Math" w:cstheme="minorBidi"/>
                        <w:b/>
                        <w:bCs/>
                        <w:i/>
                        <w:iCs/>
                        <w:kern w:val="2"/>
                        <w:sz w:val="24"/>
                        <w:szCs w:val="22"/>
                        <w:lang w:val="en-US" w:bidi="ar-SA"/>
                      </w:rPr>
                    </m:ctrlPr>
                  </m:sup>
                </m:sSup>
              </m:oMath>
            </m:oMathPara>
            <w:bookmarkEnd w:id="61"/>
          </w:p>
        </w:tc>
        <w:tc>
          <w:tcPr>
            <w:tcW w:w="644" w:type="dxa"/>
            <w:vAlign w:val="center"/>
          </w:tcPr>
          <w:p>
            <w:pPr>
              <w:adjustRightInd w:val="0"/>
              <w:snapToGrid w:val="0"/>
              <w:ind w:firstLine="0" w:firstLineChars="0"/>
              <w:jc w:val="center"/>
              <w:rPr>
                <w:rFonts w:cs="Times New Roman"/>
              </w:rPr>
            </w:pPr>
            <w:r>
              <w:rPr>
                <w:rFonts w:cs="Times New Roman"/>
              </w:rPr>
              <w:t>(</w:t>
            </w:r>
            <w:r>
              <w:rPr>
                <w:rFonts w:hint="eastAsia" w:cs="Times New Roman"/>
                <w:lang w:val="en-US" w:eastAsia="zh-CN"/>
              </w:rPr>
              <w:t>5</w:t>
            </w:r>
            <w:r>
              <w:rPr>
                <w:rFonts w:cs="Times New Roma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hint="default" w:ascii="Cambria Math" w:hAnsi="Cambria Math" w:cstheme="minorBidi"/>
                <w:i/>
                <w:kern w:val="2"/>
                <w:sz w:val="24"/>
                <w:szCs w:val="22"/>
                <w:lang w:val="en-US" w:eastAsia="zh-CN" w:bidi="ar-SA"/>
                <w:oMath/>
              </w:rPr>
            </w:pPr>
            <m:oMathPara>
              <m:oMath>
                <w:bookmarkStart w:id="62" w:name="_Toc20597"/>
                <w:bookmarkStart w:id="63" w:name="_Toc28077"/>
                <w:bookmarkStart w:id="64" w:name="_Toc24102"/>
                <m:r>
                  <m:rPr>
                    <m:sty m:val="bi"/>
                  </m:rPr>
                  <w:rPr>
                    <w:rFonts w:hint="default" w:ascii="Cambria Math" w:hAnsi="Cambria Math" w:cstheme="minorBidi"/>
                    <w:kern w:val="2"/>
                    <w:sz w:val="24"/>
                    <w:szCs w:val="22"/>
                    <w:lang w:val="en-US" w:eastAsia="zh-CN" w:bidi="ar-SA"/>
                  </w:rPr>
                  <m:t>g</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x=</m:t>
                </m:r>
                <m:r>
                  <m:rPr>
                    <m:sty m:val="bi"/>
                  </m:rPr>
                  <w:rPr>
                    <w:rFonts w:hint="default" w:ascii="Cambria Math" w:hAnsi="Cambria Math" w:cstheme="minorBidi"/>
                    <w:kern w:val="2"/>
                    <w:sz w:val="24"/>
                    <w:szCs w:val="22"/>
                    <w:lang w:val="en-US" w:eastAsia="zh-CN" w:bidi="ar-SA"/>
                  </w:rPr>
                  <m:t>Udiag</m:t>
                </m:r>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g</m:t>
                </m:r>
                <m:r>
                  <m:rPr/>
                  <w:rPr>
                    <w:rFonts w:hint="default" w:ascii="Cambria Math" w:hAnsi="Cambria Math" w:cstheme="minorBidi"/>
                    <w:kern w:val="2"/>
                    <w:sz w:val="24"/>
                    <w:szCs w:val="22"/>
                    <w:lang w:val="en-US" w:eastAsia="zh-CN" w:bidi="ar-SA"/>
                  </w:rPr>
                  <m:t>)</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U</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T</m:t>
                    </m:r>
                    <m:ctrlPr>
                      <w:rPr>
                        <w:rFonts w:hint="default" w:ascii="Cambria Math" w:hAnsi="Cambria Math" w:cstheme="minorBidi"/>
                        <w:b/>
                        <w:bCs/>
                        <w:i/>
                        <w:iCs/>
                        <w:kern w:val="2"/>
                        <w:sz w:val="24"/>
                        <w:szCs w:val="22"/>
                        <w:lang w:val="en-US" w:eastAsia="zh-CN" w:bidi="ar-SA"/>
                      </w:rPr>
                    </m:ctrlPr>
                  </m:sup>
                </m:sSup>
                <m:r>
                  <m:rPr/>
                  <w:rPr>
                    <w:rFonts w:hint="default" w:ascii="Cambria Math" w:hAnsi="Cambria Math" w:cstheme="minorBidi"/>
                    <w:kern w:val="2"/>
                    <w:sz w:val="24"/>
                    <w:szCs w:val="22"/>
                    <w:lang w:val="en-US" w:eastAsia="zh-CN" w:bidi="ar-SA"/>
                  </w:rPr>
                  <m:t>x</m:t>
                </m:r>
                <w:bookmarkEnd w:id="62"/>
                <w:bookmarkEnd w:id="63"/>
                <w:bookmarkEnd w:id="64"/>
              </m:oMath>
            </m:oMathPara>
          </w:p>
        </w:tc>
        <w:tc>
          <w:tcPr>
            <w:tcW w:w="644" w:type="dxa"/>
            <w:vAlign w:val="center"/>
          </w:tcPr>
          <w:p>
            <w:pPr>
              <w:adjustRightInd w:val="0"/>
              <w:snapToGrid w:val="0"/>
              <w:ind w:firstLine="0" w:firstLineChars="0"/>
              <w:jc w:val="center"/>
              <w:rPr>
                <w:rFonts w:hint="default" w:cs="Times New Roman" w:eastAsiaTheme="minorEastAsia"/>
                <w:lang w:val="en-US" w:eastAsia="zh-CN"/>
              </w:rPr>
            </w:pPr>
            <w:r>
              <w:rPr>
                <w:rFonts w:hint="eastAsia" w:cs="Times New Roman"/>
                <w:lang w:val="en-US" w:eastAsia="zh-CN"/>
              </w:rPr>
              <w:t>(6)</w:t>
            </w:r>
          </w:p>
        </w:tc>
      </w:tr>
    </w:tbl>
    <w:p>
      <w:pPr>
        <w:numPr>
          <w:ilvl w:val="0"/>
          <w:numId w:val="0"/>
        </w:numPr>
        <w:ind w:firstLine="480" w:firstLineChars="200"/>
        <w:jc w:val="both"/>
        <w:outlineLvl w:val="2"/>
        <w:rPr>
          <w:rFonts w:hint="eastAsia" w:hAnsi="Cambria Math" w:cstheme="minorBidi"/>
          <w:b w:val="0"/>
          <w:bCs/>
          <w:i w:val="0"/>
          <w:kern w:val="2"/>
          <w:sz w:val="24"/>
          <w:szCs w:val="22"/>
          <w:lang w:val="en-US" w:eastAsia="zh-CN" w:bidi="ar-SA"/>
        </w:rPr>
      </w:pPr>
      <w:bookmarkStart w:id="65" w:name="_Toc15007"/>
      <w:bookmarkStart w:id="66" w:name="_Toc12304"/>
      <w:bookmarkStart w:id="67" w:name="_Toc12408"/>
      <w:r>
        <w:rPr>
          <w:rFonts w:hint="eastAsia" w:hAnsi="Cambria Math" w:cstheme="minorBidi"/>
          <w:i w:val="0"/>
          <w:iCs/>
          <w:kern w:val="2"/>
          <w:sz w:val="24"/>
          <w:szCs w:val="22"/>
          <w:lang w:val="en-US" w:eastAsia="zh-CN" w:bidi="ar-SA"/>
        </w:rPr>
        <w:t>为简化计算，将函数</w:t>
      </w:r>
      <m:oMath>
        <m:r>
          <m:rPr>
            <m:sty m:val="bi"/>
          </m:rPr>
          <w:rPr>
            <w:rFonts w:hint="default" w:ascii="Cambria Math" w:hAnsi="Cambria Math" w:cstheme="minorBidi"/>
            <w:kern w:val="2"/>
            <w:sz w:val="24"/>
            <w:szCs w:val="22"/>
            <w:lang w:val="en-US" w:eastAsia="zh-CN" w:bidi="ar-SA"/>
          </w:rPr>
          <m:t>g(</m:t>
        </m:r>
        <m:r>
          <m:rPr/>
          <w:rPr>
            <w:rFonts w:hint="default" w:ascii="Cambria Math" w:hAnsi="Cambria Math" w:cstheme="minorBidi"/>
            <w:kern w:val="2"/>
            <w:sz w:val="24"/>
            <w:szCs w:val="22"/>
            <w:lang w:val="en-US" w:bidi="ar-SA"/>
          </w:rPr>
          <m:t>Λ</m:t>
        </m:r>
        <m:r>
          <m:rPr>
            <m:sty m:val="bi"/>
          </m:rPr>
          <w:rPr>
            <w:rFonts w:hint="default" w:ascii="Cambria Math" w:hAnsi="Cambria Math" w:cstheme="minorBidi"/>
            <w:kern w:val="2"/>
            <w:sz w:val="24"/>
            <w:szCs w:val="22"/>
            <w:lang w:val="en-US" w:eastAsia="zh-CN" w:bidi="ar-SA"/>
          </w:rPr>
          <m:t>)</m:t>
        </m:r>
      </m:oMath>
      <w:r>
        <w:rPr>
          <w:rFonts w:hint="eastAsia" w:hAnsi="Cambria Math" w:cstheme="minorBidi"/>
          <w:b w:val="0"/>
          <w:bCs/>
          <w:i w:val="0"/>
          <w:kern w:val="2"/>
          <w:sz w:val="24"/>
          <w:szCs w:val="22"/>
          <w:lang w:val="en-US" w:eastAsia="zh-CN" w:bidi="ar-SA"/>
        </w:rPr>
        <w:t>展开为切比雪夫多项式的截断形式，即：</w:t>
      </w:r>
      <w:bookmarkEnd w:id="65"/>
      <w:bookmarkEnd w:id="66"/>
      <w:bookmarkEnd w:id="67"/>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cs="Times New Roman"/>
              </w:rPr>
            </w:pPr>
            <w:bookmarkStart w:id="68" w:name="_Toc9783"/>
            <w:bookmarkStart w:id="69" w:name="_Toc17604"/>
            <w:bookmarkStart w:id="70" w:name="_Toc7651"/>
            <m:oMathPara>
              <m:oMath>
                <m:r>
                  <m:rPr>
                    <m:sty m:val="bi"/>
                  </m:rPr>
                  <w:rPr>
                    <w:rFonts w:hint="default" w:ascii="Cambria Math" w:hAnsi="Cambria Math" w:cstheme="minorBidi"/>
                    <w:kern w:val="2"/>
                    <w:sz w:val="24"/>
                    <w:szCs w:val="22"/>
                    <w:lang w:val="en-US" w:eastAsia="zh-CN" w:bidi="ar-SA"/>
                  </w:rPr>
                  <m:t>g(</m:t>
                </m:r>
                <m:r>
                  <m:rPr/>
                  <w:rPr>
                    <w:rFonts w:hint="default" w:ascii="Cambria Math" w:hAnsi="Cambria Math" w:cstheme="minorBidi"/>
                    <w:kern w:val="2"/>
                    <w:sz w:val="24"/>
                    <w:szCs w:val="22"/>
                    <w:lang w:val="en-US" w:bidi="ar-SA"/>
                  </w:rPr>
                  <m:t>Λ</m:t>
                </m:r>
                <m:r>
                  <m:rPr>
                    <m:sty m:val="bi"/>
                  </m:rPr>
                  <w:rPr>
                    <w:rFonts w:hint="default" w:ascii="Cambria Math" w:hAnsi="Cambria Math" w:cstheme="minorBidi"/>
                    <w:kern w:val="2"/>
                    <w:sz w:val="24"/>
                    <w:szCs w:val="22"/>
                    <w:lang w:val="en-US" w:eastAsia="zh-CN" w:bidi="ar-SA"/>
                  </w:rPr>
                  <m:t>)</m:t>
                </m:r>
                <m:r>
                  <m:rPr>
                    <m:sty m:val="bi"/>
                  </m:rPr>
                  <w:rPr>
                    <w:rFonts w:ascii="Cambria Math" w:hAnsi="Cambria Math" w:cstheme="minorBidi"/>
                    <w:kern w:val="2"/>
                    <w:sz w:val="24"/>
                    <w:szCs w:val="22"/>
                    <w:lang w:val="en-US" w:bidi="ar-SA"/>
                  </w:rPr>
                  <m:t>≈</m:t>
                </m:r>
                <m:nary>
                  <m:naryPr>
                    <m:chr m:val="∑"/>
                    <m:limLoc m:val="undOvr"/>
                    <m:ctrlPr>
                      <w:rPr>
                        <w:rFonts w:ascii="Cambria Math" w:hAnsi="Cambria Math" w:cstheme="minorBidi"/>
                        <w:b w:val="0"/>
                        <w:bCs/>
                        <w:i/>
                        <w:kern w:val="2"/>
                        <w:sz w:val="24"/>
                        <w:szCs w:val="22"/>
                        <w:lang w:val="en-US" w:bidi="ar-SA"/>
                      </w:rPr>
                    </m:ctrlPr>
                  </m:naryPr>
                  <m:sub>
                    <m:r>
                      <m:rPr/>
                      <w:rPr>
                        <w:rFonts w:hint="default" w:ascii="Cambria Math" w:hAnsi="Cambria Math" w:cstheme="minorBidi"/>
                        <w:kern w:val="2"/>
                        <w:sz w:val="24"/>
                        <w:szCs w:val="22"/>
                        <w:lang w:val="en-US" w:eastAsia="zh-CN" w:bidi="ar-SA"/>
                      </w:rPr>
                      <m:t>k=0</m:t>
                    </m:r>
                    <m:ctrlPr>
                      <w:rPr>
                        <w:rFonts w:ascii="Cambria Math" w:hAnsi="Cambria Math" w:cstheme="minorBidi"/>
                        <w:b w:val="0"/>
                        <w:bCs/>
                        <w:i/>
                        <w:kern w:val="2"/>
                        <w:sz w:val="24"/>
                        <w:szCs w:val="22"/>
                        <w:lang w:val="en-US" w:bidi="ar-SA"/>
                      </w:rPr>
                    </m:ctrlPr>
                  </m:sub>
                  <m:sup>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p>
                  <m:e>
                    <m:sSub>
                      <m:sSubPr>
                        <m:ctrlPr>
                          <w:rPr>
                            <w:rFonts w:ascii="Cambria Math" w:hAnsi="Cambria Math" w:cstheme="minorBidi"/>
                            <w:b w:val="0"/>
                            <w:bCs/>
                            <w:i/>
                            <w:kern w:val="2"/>
                            <w:sz w:val="24"/>
                            <w:szCs w:val="22"/>
                            <w:lang w:val="en-US" w:bidi="ar-SA"/>
                          </w:rPr>
                        </m:ctrlPr>
                      </m:sSubPr>
                      <m:e>
                        <m:r>
                          <m:rPr/>
                          <w:rPr>
                            <w:rFonts w:ascii="Cambria Math" w:hAnsi="Cambria Math" w:cstheme="minorBidi"/>
                            <w:kern w:val="2"/>
                            <w:sz w:val="24"/>
                            <w:szCs w:val="22"/>
                            <w:lang w:val="en-US" w:bidi="ar-SA"/>
                          </w:rPr>
                          <m:t>θ</m:t>
                        </m:r>
                        <m:ctrlPr>
                          <w:rPr>
                            <w:rFonts w:ascii="Cambria Math" w:hAnsi="Cambria Math" w:cstheme="minorBidi"/>
                            <w:b w:val="0"/>
                            <w:bCs/>
                            <w:i/>
                            <w:kern w:val="2"/>
                            <w:sz w:val="24"/>
                            <w:szCs w:val="22"/>
                            <w:lang w:val="en-US" w:bidi="ar-SA"/>
                          </w:rPr>
                        </m:ctrlPr>
                      </m:e>
                      <m:sub>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b>
                    </m:sSub>
                    <m:sSub>
                      <m:sSubPr>
                        <m:ctrlPr>
                          <w:rPr>
                            <w:rFonts w:ascii="Cambria Math" w:hAnsi="Cambria Math" w:cstheme="minorBidi"/>
                            <w:b w:val="0"/>
                            <w:bCs/>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b w:val="0"/>
                            <w:bCs/>
                            <w:i/>
                            <w:kern w:val="2"/>
                            <w:sz w:val="24"/>
                            <w:szCs w:val="22"/>
                            <w:lang w:val="en-US" w:bidi="ar-SA"/>
                          </w:rPr>
                        </m:ctrlPr>
                      </m:e>
                      <m:sub>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b>
                    </m:sSub>
                    <m:r>
                      <m:rPr/>
                      <w:rPr>
                        <w:rFonts w:hint="default" w:ascii="Cambria Math" w:hAnsi="Cambria Math" w:cstheme="minorBidi"/>
                        <w:kern w:val="2"/>
                        <w:sz w:val="24"/>
                        <w:szCs w:val="22"/>
                        <w:lang w:val="en-US" w:eastAsia="zh-CN" w:bidi="ar-SA"/>
                      </w:rPr>
                      <m:t>(</m:t>
                    </m:r>
                    <m:acc>
                      <m:accPr>
                        <m:chr m:val="̃"/>
                        <m:ctrlPr>
                          <w:rPr>
                            <w:rFonts w:hint="default" w:ascii="Cambria Math" w:hAnsi="Cambria Math" w:cstheme="minorBidi"/>
                            <w:b w:val="0"/>
                            <w:bCs/>
                            <w:i/>
                            <w:kern w:val="2"/>
                            <w:sz w:val="24"/>
                            <w:szCs w:val="22"/>
                            <w:lang w:val="en-US" w:eastAsia="zh-CN" w:bidi="ar-SA"/>
                          </w:rPr>
                        </m:ctrlPr>
                      </m:accPr>
                      <m:e>
                        <m:r>
                          <m:rPr/>
                          <w:rPr>
                            <w:rFonts w:hint="default" w:ascii="Cambria Math" w:hAnsi="Cambria Math" w:cstheme="minorBidi"/>
                            <w:kern w:val="2"/>
                            <w:sz w:val="24"/>
                            <w:szCs w:val="22"/>
                            <w:lang w:val="en-US" w:bidi="ar-SA"/>
                          </w:rPr>
                          <m:t>Λ</m:t>
                        </m:r>
                        <m:ctrlPr>
                          <w:rPr>
                            <w:rFonts w:hint="default" w:ascii="Cambria Math" w:hAnsi="Cambria Math" w:cstheme="minorBidi"/>
                            <w:b w:val="0"/>
                            <w:bCs/>
                            <w:i/>
                            <w:kern w:val="2"/>
                            <w:sz w:val="24"/>
                            <w:szCs w:val="22"/>
                            <w:lang w:val="en-US" w:eastAsia="zh-CN" w:bidi="ar-SA"/>
                          </w:rPr>
                        </m:ctrlPr>
                      </m:e>
                    </m:acc>
                    <m:r>
                      <m:rPr/>
                      <w:rPr>
                        <w:rFonts w:hint="default" w:ascii="Cambria Math" w:hAnsi="Cambria Math" w:cstheme="minorBidi"/>
                        <w:kern w:val="2"/>
                        <w:sz w:val="24"/>
                        <w:szCs w:val="22"/>
                        <w:lang w:val="en-US" w:eastAsia="zh-CN" w:bidi="ar-SA"/>
                      </w:rPr>
                      <m:t>)</m:t>
                    </m:r>
                    <w:bookmarkEnd w:id="68"/>
                    <w:bookmarkEnd w:id="69"/>
                    <w:bookmarkEnd w:id="70"/>
                    <m:ctrlPr>
                      <w:rPr>
                        <w:rFonts w:ascii="Cambria Math" w:hAnsi="Cambria Math" w:cstheme="minorBidi"/>
                        <w:b w:val="0"/>
                        <w:bCs/>
                        <w:i/>
                        <w:kern w:val="2"/>
                        <w:sz w:val="24"/>
                        <w:szCs w:val="22"/>
                        <w:lang w:val="en-US" w:bidi="ar-SA"/>
                      </w:rPr>
                    </m:ctrlPr>
                  </m:e>
                </m:nary>
              </m:oMath>
            </m:oMathPara>
          </w:p>
        </w:tc>
        <w:tc>
          <w:tcPr>
            <w:tcW w:w="644" w:type="dxa"/>
            <w:vAlign w:val="center"/>
          </w:tcPr>
          <w:p>
            <w:pPr>
              <w:adjustRightInd w:val="0"/>
              <w:snapToGrid w:val="0"/>
              <w:ind w:firstLine="0" w:firstLineChars="0"/>
              <w:jc w:val="center"/>
              <w:rPr>
                <w:rFonts w:cs="Times New Roman"/>
              </w:rPr>
            </w:pPr>
            <w:r>
              <w:rPr>
                <w:rFonts w:cs="Times New Roman"/>
              </w:rPr>
              <w:t>(</w:t>
            </w:r>
            <w:r>
              <w:rPr>
                <w:rFonts w:hint="eastAsia" w:cs="Times New Roman"/>
                <w:lang w:val="en-US" w:eastAsia="zh-CN"/>
              </w:rPr>
              <w:t>7</w:t>
            </w:r>
            <w:r>
              <w:rPr>
                <w:rFonts w:cs="Times New Roma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hint="default" w:ascii="Cambria Math" w:hAnsi="Cambria Math" w:cstheme="minorBidi"/>
                <w:i/>
                <w:kern w:val="2"/>
                <w:sz w:val="24"/>
                <w:szCs w:val="22"/>
                <w:lang w:val="en-US" w:eastAsia="zh-CN" w:bidi="ar-SA"/>
                <w:oMath/>
              </w:rPr>
            </w:pPr>
            <m:oMathPara>
              <m:oMath>
                <w:bookmarkStart w:id="71" w:name="_Toc16460"/>
                <w:bookmarkStart w:id="72" w:name="_Toc28871"/>
                <w:bookmarkStart w:id="73" w:name="_Toc22842"/>
                <m:r>
                  <m:rPr>
                    <m:sty m:val="bi"/>
                  </m:rPr>
                  <w:rPr>
                    <w:rFonts w:hint="default" w:ascii="Cambria Math" w:hAnsi="Cambria Math" w:cstheme="minorBidi"/>
                    <w:kern w:val="2"/>
                    <w:sz w:val="24"/>
                    <w:szCs w:val="22"/>
                    <w:lang w:val="en-US" w:eastAsia="zh-CN" w:bidi="ar-SA"/>
                  </w:rPr>
                  <m:t>g(</m:t>
                </m:r>
                <m:r>
                  <m:rPr/>
                  <w:rPr>
                    <w:rFonts w:hint="default" w:ascii="Cambria Math" w:hAnsi="Cambria Math" w:cstheme="minorBidi"/>
                    <w:kern w:val="2"/>
                    <w:sz w:val="24"/>
                    <w:szCs w:val="22"/>
                    <w:lang w:val="en-US" w:bidi="ar-SA"/>
                  </w:rPr>
                  <m:t>Λ</m:t>
                </m:r>
                <m:r>
                  <m:rPr>
                    <m:sty m:val="bi"/>
                  </m:rPr>
                  <w:rPr>
                    <w:rFonts w:hint="default" w:ascii="Cambria Math" w:hAnsi="Cambria Math" w:cstheme="minorBidi"/>
                    <w:kern w:val="2"/>
                    <w:sz w:val="24"/>
                    <w:szCs w:val="22"/>
                    <w:lang w:val="en-US" w:eastAsia="zh-CN" w:bidi="ar-SA"/>
                  </w:rPr>
                  <m:t>)</m:t>
                </m:r>
                <m:r>
                  <m:rPr>
                    <m:sty m:val="bi"/>
                  </m:rPr>
                  <w:rPr>
                    <w:rFonts w:ascii="Cambria Math" w:hAnsi="Cambria Math" w:cstheme="minorBidi"/>
                    <w:kern w:val="2"/>
                    <w:sz w:val="24"/>
                    <w:szCs w:val="22"/>
                    <w:lang w:val="en-US" w:bidi="ar-SA"/>
                  </w:rPr>
                  <m:t>∗</m:t>
                </m:r>
                <m:r>
                  <m:rPr>
                    <m:sty m:val="bi"/>
                  </m:rPr>
                  <w:rPr>
                    <w:rFonts w:hint="default" w:ascii="Cambria Math" w:hAnsi="Cambria Math" w:cstheme="minorBidi"/>
                    <w:kern w:val="2"/>
                    <w:sz w:val="24"/>
                    <w:szCs w:val="22"/>
                    <w:lang w:val="en-US" w:eastAsia="zh-CN" w:bidi="ar-SA"/>
                  </w:rPr>
                  <m:t>x</m:t>
                </m:r>
                <m:r>
                  <m:rPr>
                    <m:sty m:val="bi"/>
                  </m:rPr>
                  <w:rPr>
                    <w:rFonts w:ascii="Cambria Math" w:hAnsi="Cambria Math" w:cstheme="minorBidi"/>
                    <w:kern w:val="2"/>
                    <w:sz w:val="24"/>
                    <w:szCs w:val="22"/>
                    <w:lang w:val="en-US" w:bidi="ar-SA"/>
                  </w:rPr>
                  <m:t>≈</m:t>
                </m:r>
                <m:nary>
                  <m:naryPr>
                    <m:chr m:val="∑"/>
                    <m:limLoc m:val="undOvr"/>
                    <m:ctrlPr>
                      <w:rPr>
                        <w:rFonts w:ascii="Cambria Math" w:hAnsi="Cambria Math" w:cstheme="minorBidi"/>
                        <w:b w:val="0"/>
                        <w:bCs/>
                        <w:i/>
                        <w:kern w:val="2"/>
                        <w:sz w:val="24"/>
                        <w:szCs w:val="22"/>
                        <w:lang w:val="en-US" w:bidi="ar-SA"/>
                      </w:rPr>
                    </m:ctrlPr>
                  </m:naryPr>
                  <m:sub>
                    <m:r>
                      <m:rPr/>
                      <w:rPr>
                        <w:rFonts w:hint="default" w:ascii="Cambria Math" w:hAnsi="Cambria Math" w:cstheme="minorBidi"/>
                        <w:kern w:val="2"/>
                        <w:sz w:val="24"/>
                        <w:szCs w:val="22"/>
                        <w:lang w:val="en-US" w:eastAsia="zh-CN" w:bidi="ar-SA"/>
                      </w:rPr>
                      <m:t>k=0</m:t>
                    </m:r>
                    <m:ctrlPr>
                      <w:rPr>
                        <w:rFonts w:ascii="Cambria Math" w:hAnsi="Cambria Math" w:cstheme="minorBidi"/>
                        <w:b w:val="0"/>
                        <w:bCs/>
                        <w:i/>
                        <w:kern w:val="2"/>
                        <w:sz w:val="24"/>
                        <w:szCs w:val="22"/>
                        <w:lang w:val="en-US" w:bidi="ar-SA"/>
                      </w:rPr>
                    </m:ctrlPr>
                  </m:sub>
                  <m:sup>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p>
                  <m:e>
                    <m:sSub>
                      <m:sSubPr>
                        <m:ctrlPr>
                          <w:rPr>
                            <w:rFonts w:ascii="Cambria Math" w:hAnsi="Cambria Math" w:cstheme="minorBidi"/>
                            <w:b w:val="0"/>
                            <w:bCs/>
                            <w:i/>
                            <w:kern w:val="2"/>
                            <w:sz w:val="24"/>
                            <w:szCs w:val="22"/>
                            <w:lang w:val="en-US" w:bidi="ar-SA"/>
                          </w:rPr>
                        </m:ctrlPr>
                      </m:sSubPr>
                      <m:e>
                        <m:r>
                          <m:rPr/>
                          <w:rPr>
                            <w:rFonts w:ascii="Cambria Math" w:hAnsi="Cambria Math" w:cstheme="minorBidi"/>
                            <w:kern w:val="2"/>
                            <w:sz w:val="24"/>
                            <w:szCs w:val="22"/>
                            <w:lang w:val="en-US" w:bidi="ar-SA"/>
                          </w:rPr>
                          <m:t>θ</m:t>
                        </m:r>
                        <m:ctrlPr>
                          <w:rPr>
                            <w:rFonts w:ascii="Cambria Math" w:hAnsi="Cambria Math" w:cstheme="minorBidi"/>
                            <w:b w:val="0"/>
                            <w:bCs/>
                            <w:i/>
                            <w:kern w:val="2"/>
                            <w:sz w:val="24"/>
                            <w:szCs w:val="22"/>
                            <w:lang w:val="en-US" w:bidi="ar-SA"/>
                          </w:rPr>
                        </m:ctrlPr>
                      </m:e>
                      <m:sub>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b>
                    </m:sSub>
                    <m:sSub>
                      <m:sSubPr>
                        <m:ctrlPr>
                          <w:rPr>
                            <w:rFonts w:ascii="Cambria Math" w:hAnsi="Cambria Math" w:cstheme="minorBidi"/>
                            <w:b w:val="0"/>
                            <w:bCs/>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b w:val="0"/>
                            <w:bCs/>
                            <w:i/>
                            <w:kern w:val="2"/>
                            <w:sz w:val="24"/>
                            <w:szCs w:val="22"/>
                            <w:lang w:val="en-US" w:bidi="ar-SA"/>
                          </w:rPr>
                        </m:ctrlPr>
                      </m:e>
                      <m:sub>
                        <m:r>
                          <m:rPr/>
                          <w:rPr>
                            <w:rFonts w:hint="default" w:ascii="Cambria Math" w:hAnsi="Cambria Math" w:cstheme="minorBidi"/>
                            <w:kern w:val="2"/>
                            <w:sz w:val="24"/>
                            <w:szCs w:val="22"/>
                            <w:lang w:val="en-US" w:eastAsia="zh-CN" w:bidi="ar-SA"/>
                          </w:rPr>
                          <m:t>k</m:t>
                        </m:r>
                        <m:ctrlPr>
                          <w:rPr>
                            <w:rFonts w:ascii="Cambria Math" w:hAnsi="Cambria Math" w:cstheme="minorBidi"/>
                            <w:b w:val="0"/>
                            <w:bCs/>
                            <w:i/>
                            <w:kern w:val="2"/>
                            <w:sz w:val="24"/>
                            <w:szCs w:val="22"/>
                            <w:lang w:val="en-US" w:bidi="ar-SA"/>
                          </w:rPr>
                        </m:ctrlPr>
                      </m:sub>
                    </m:sSub>
                    <m:r>
                      <m:rPr/>
                      <w:rPr>
                        <w:rFonts w:hint="default" w:ascii="Cambria Math" w:hAnsi="Cambria Math" w:cstheme="minorBidi"/>
                        <w:kern w:val="2"/>
                        <w:sz w:val="24"/>
                        <w:szCs w:val="22"/>
                        <w:lang w:val="en-US" w:eastAsia="zh-CN" w:bidi="ar-SA"/>
                      </w:rPr>
                      <m:t>(</m:t>
                    </m:r>
                    <m:acc>
                      <m:accPr>
                        <m:chr m:val="̃"/>
                        <m:ctrlPr>
                          <w:rPr>
                            <w:rFonts w:hint="default" w:ascii="Cambria Math" w:hAnsi="Cambria Math" w:cstheme="minorBidi"/>
                            <w:b w:val="0"/>
                            <w:bCs/>
                            <w:i/>
                            <w:kern w:val="2"/>
                            <w:sz w:val="24"/>
                            <w:szCs w:val="22"/>
                            <w:lang w:val="en-US" w:eastAsia="zh-CN" w:bidi="ar-SA"/>
                          </w:rPr>
                        </m:ctrlPr>
                      </m:accPr>
                      <m:e>
                        <m:r>
                          <m:rPr/>
                          <w:rPr>
                            <w:rFonts w:hint="default" w:ascii="Cambria Math" w:hAnsi="Cambria Math" w:cstheme="minorBidi"/>
                            <w:kern w:val="2"/>
                            <w:sz w:val="24"/>
                            <w:szCs w:val="22"/>
                            <w:lang w:val="en-US" w:eastAsia="zh-CN" w:bidi="ar-SA"/>
                          </w:rPr>
                          <m:t>L</m:t>
                        </m:r>
                        <m:ctrlPr>
                          <w:rPr>
                            <w:rFonts w:hint="default" w:ascii="Cambria Math" w:hAnsi="Cambria Math" w:cstheme="minorBidi"/>
                            <w:b w:val="0"/>
                            <w:bCs/>
                            <w:i/>
                            <w:kern w:val="2"/>
                            <w:sz w:val="24"/>
                            <w:szCs w:val="22"/>
                            <w:lang w:val="en-US" w:eastAsia="zh-CN" w:bidi="ar-SA"/>
                          </w:rPr>
                        </m:ctrlPr>
                      </m:e>
                    </m:acc>
                    <m:r>
                      <m:rPr/>
                      <w:rPr>
                        <w:rFonts w:hint="default" w:ascii="Cambria Math" w:hAnsi="Cambria Math" w:cstheme="minorBidi"/>
                        <w:kern w:val="2"/>
                        <w:sz w:val="24"/>
                        <w:szCs w:val="22"/>
                        <w:lang w:val="en-US" w:eastAsia="zh-CN" w:bidi="ar-SA"/>
                      </w:rPr>
                      <m:t xml:space="preserve">)x, </m:t>
                    </m:r>
                    <m:ctrlPr>
                      <w:rPr>
                        <w:rFonts w:ascii="Cambria Math" w:hAnsi="Cambria Math" w:cstheme="minorBidi"/>
                        <w:b w:val="0"/>
                        <w:bCs/>
                        <w:i/>
                        <w:kern w:val="2"/>
                        <w:sz w:val="24"/>
                        <w:szCs w:val="22"/>
                        <w:lang w:val="en-US" w:bidi="ar-SA"/>
                      </w:rPr>
                    </m:ctrlPr>
                  </m:e>
                </m:nary>
                <m:acc>
                  <m:accPr>
                    <m:chr m:val="̃"/>
                    <m:ctrlPr>
                      <w:rPr>
                        <w:rFonts w:hint="default" w:ascii="Cambria Math" w:hAnsi="Cambria Math" w:cstheme="minorBidi"/>
                        <w:b w:val="0"/>
                        <w:bCs/>
                        <w:i/>
                        <w:kern w:val="2"/>
                        <w:sz w:val="24"/>
                        <w:szCs w:val="22"/>
                        <w:lang w:val="en-US" w:eastAsia="zh-CN" w:bidi="ar-SA"/>
                      </w:rPr>
                    </m:ctrlPr>
                  </m:accPr>
                  <m:e>
                    <m:r>
                      <m:rPr/>
                      <w:rPr>
                        <w:rFonts w:hint="default" w:ascii="Cambria Math" w:hAnsi="Cambria Math" w:cstheme="minorBidi"/>
                        <w:kern w:val="2"/>
                        <w:sz w:val="24"/>
                        <w:szCs w:val="22"/>
                        <w:lang w:val="en-US" w:eastAsia="zh-CN" w:bidi="ar-SA"/>
                      </w:rPr>
                      <m:t>L</m:t>
                    </m:r>
                    <m:ctrlPr>
                      <w:rPr>
                        <w:rFonts w:hint="default" w:ascii="Cambria Math" w:hAnsi="Cambria Math" w:cstheme="minorBidi"/>
                        <w:b w:val="0"/>
                        <w:bCs/>
                        <w:i/>
                        <w:kern w:val="2"/>
                        <w:sz w:val="24"/>
                        <w:szCs w:val="22"/>
                        <w:lang w:val="en-US" w:eastAsia="zh-CN" w:bidi="ar-SA"/>
                      </w:rPr>
                    </m:ctrlPr>
                  </m:e>
                </m:acc>
                <m:r>
                  <m:rPr/>
                  <w:rPr>
                    <w:rFonts w:hint="default" w:ascii="Cambria Math" w:hAnsi="Cambria Math" w:cstheme="minorBidi"/>
                    <w:kern w:val="2"/>
                    <w:sz w:val="24"/>
                    <w:szCs w:val="22"/>
                    <w:lang w:val="en-US" w:eastAsia="zh-CN" w:bidi="ar-SA"/>
                  </w:rPr>
                  <m:t>=(2/</m:t>
                </m:r>
                <m:sSub>
                  <m:sSubPr>
                    <m:ctrlPr>
                      <w:rPr>
                        <w:rFonts w:hint="default" w:ascii="Cambria Math" w:hAnsi="Cambria Math" w:cstheme="minorBidi"/>
                        <w:b w:val="0"/>
                        <w:bCs/>
                        <w:i/>
                        <w:kern w:val="2"/>
                        <w:sz w:val="24"/>
                        <w:szCs w:val="22"/>
                        <w:lang w:val="en-US" w:eastAsia="zh-CN" w:bidi="ar-SA"/>
                      </w:rPr>
                    </m:ctrlPr>
                  </m:sSubPr>
                  <m:e>
                    <m:r>
                      <m:rPr/>
                      <w:rPr>
                        <w:rFonts w:ascii="Cambria Math" w:hAnsi="Cambria Math" w:cstheme="minorBidi"/>
                        <w:kern w:val="2"/>
                        <w:sz w:val="24"/>
                        <w:szCs w:val="22"/>
                        <w:lang w:val="en-US" w:bidi="ar-SA"/>
                      </w:rPr>
                      <m:t>λ</m:t>
                    </m:r>
                    <m:ctrlPr>
                      <w:rPr>
                        <w:rFonts w:hint="default" w:ascii="Cambria Math" w:hAnsi="Cambria Math" w:cstheme="minorBidi"/>
                        <w:b w:val="0"/>
                        <w:bCs/>
                        <w:i/>
                        <w:kern w:val="2"/>
                        <w:sz w:val="24"/>
                        <w:szCs w:val="22"/>
                        <w:lang w:val="en-US" w:eastAsia="zh-CN" w:bidi="ar-SA"/>
                      </w:rPr>
                    </m:ctrlPr>
                  </m:e>
                  <m:sub>
                    <m:r>
                      <m:rPr/>
                      <w:rPr>
                        <w:rFonts w:hint="default" w:ascii="Cambria Math" w:hAnsi="Cambria Math" w:cstheme="minorBidi"/>
                        <w:kern w:val="2"/>
                        <w:sz w:val="24"/>
                        <w:szCs w:val="22"/>
                        <w:lang w:val="en-US" w:eastAsia="zh-CN" w:bidi="ar-SA"/>
                      </w:rPr>
                      <m:t>max</m:t>
                    </m:r>
                    <m:ctrlPr>
                      <w:rPr>
                        <w:rFonts w:hint="default" w:ascii="Cambria Math" w:hAnsi="Cambria Math" w:cstheme="minorBidi"/>
                        <w:b w:val="0"/>
                        <w:bCs/>
                        <w:i/>
                        <w:kern w:val="2"/>
                        <w:sz w:val="24"/>
                        <w:szCs w:val="22"/>
                        <w:lang w:val="en-US" w:eastAsia="zh-CN" w:bidi="ar-SA"/>
                      </w:rPr>
                    </m:ctrlPr>
                  </m:sub>
                </m:sSub>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L</m:t>
                </m:r>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b w:val="0"/>
                        <w:bCs/>
                        <w:i/>
                        <w:kern w:val="2"/>
                        <w:sz w:val="24"/>
                        <w:szCs w:val="22"/>
                        <w:lang w:val="en-US" w:eastAsia="zh-CN" w:bidi="ar-SA"/>
                      </w:rPr>
                    </m:ctrlPr>
                  </m:sSubPr>
                  <m:e>
                    <m:r>
                      <m:rPr>
                        <m:sty m:val="bi"/>
                      </m:rPr>
                      <w:rPr>
                        <w:rFonts w:hint="default" w:ascii="Cambria Math" w:hAnsi="Cambria Math" w:cstheme="minorBidi"/>
                        <w:kern w:val="2"/>
                        <w:sz w:val="24"/>
                        <w:szCs w:val="22"/>
                        <w:lang w:val="en-US" w:eastAsia="zh-CN" w:bidi="ar-SA"/>
                      </w:rPr>
                      <m:t>I</m:t>
                    </m:r>
                    <m:ctrlPr>
                      <w:rPr>
                        <w:rFonts w:hint="default" w:ascii="Cambria Math" w:hAnsi="Cambria Math" w:cstheme="minorBidi"/>
                        <w:b w:val="0"/>
                        <w:bCs/>
                        <w:i/>
                        <w:kern w:val="2"/>
                        <w:sz w:val="24"/>
                        <w:szCs w:val="22"/>
                        <w:lang w:val="en-US" w:eastAsia="zh-CN" w:bidi="ar-SA"/>
                      </w:rPr>
                    </m:ctrlPr>
                  </m:e>
                  <m:sub>
                    <m:r>
                      <m:rPr/>
                      <w:rPr>
                        <w:rFonts w:hint="default" w:ascii="Cambria Math" w:hAnsi="Cambria Math" w:cstheme="minorBidi"/>
                        <w:kern w:val="2"/>
                        <w:sz w:val="24"/>
                        <w:szCs w:val="22"/>
                        <w:lang w:val="en-US" w:eastAsia="zh-CN" w:bidi="ar-SA"/>
                      </w:rPr>
                      <m:t>N</m:t>
                    </m:r>
                    <m:ctrlPr>
                      <w:rPr>
                        <w:rFonts w:hint="default" w:ascii="Cambria Math" w:hAnsi="Cambria Math" w:cstheme="minorBidi"/>
                        <w:b w:val="0"/>
                        <w:bCs/>
                        <w:i/>
                        <w:kern w:val="2"/>
                        <w:sz w:val="24"/>
                        <w:szCs w:val="22"/>
                        <w:lang w:val="en-US" w:eastAsia="zh-CN" w:bidi="ar-SA"/>
                      </w:rPr>
                    </m:ctrlPr>
                  </m:sub>
                </m:sSub>
                <m:r>
                  <m:rPr/>
                  <w:rPr>
                    <w:rFonts w:hint="default" w:ascii="Cambria Math" w:hAnsi="Cambria Math" w:cstheme="minorBidi"/>
                    <w:kern w:val="2"/>
                    <w:sz w:val="24"/>
                    <w:szCs w:val="22"/>
                    <w:lang w:val="en-US" w:eastAsia="zh-CN" w:bidi="ar-SA"/>
                  </w:rPr>
                  <m:t>.</m:t>
                </m:r>
                <w:bookmarkEnd w:id="71"/>
                <w:bookmarkEnd w:id="72"/>
                <w:bookmarkEnd w:id="73"/>
              </m:oMath>
            </m:oMathPara>
          </w:p>
        </w:tc>
        <w:tc>
          <w:tcPr>
            <w:tcW w:w="644" w:type="dxa"/>
            <w:vAlign w:val="center"/>
          </w:tcPr>
          <w:p>
            <w:pPr>
              <w:adjustRightInd w:val="0"/>
              <w:snapToGrid w:val="0"/>
              <w:ind w:firstLine="0" w:firstLineChars="0"/>
              <w:jc w:val="center"/>
              <w:rPr>
                <w:rFonts w:hint="default" w:cs="Times New Roman" w:eastAsiaTheme="minorEastAsia"/>
                <w:lang w:val="en-US" w:eastAsia="zh-CN"/>
              </w:rPr>
            </w:pPr>
            <w:r>
              <w:rPr>
                <w:rFonts w:hint="eastAsia" w:cs="Times New Roman"/>
                <w:lang w:val="en-US" w:eastAsia="zh-CN"/>
              </w:rPr>
              <w:t>(8)</w:t>
            </w:r>
          </w:p>
        </w:tc>
      </w:tr>
    </w:tbl>
    <w:p>
      <w:pPr>
        <w:numPr>
          <w:ilvl w:val="0"/>
          <w:numId w:val="0"/>
        </w:numPr>
        <w:jc w:val="both"/>
        <w:outlineLvl w:val="2"/>
        <w:rPr>
          <w:rFonts w:hint="eastAsia" w:hAnsi="Cambria Math" w:cstheme="minorBidi"/>
          <w:b w:val="0"/>
          <w:bCs/>
          <w:i w:val="0"/>
          <w:kern w:val="2"/>
          <w:sz w:val="24"/>
          <w:szCs w:val="22"/>
          <w:lang w:val="en-US" w:eastAsia="zh-CN" w:bidi="ar-SA"/>
        </w:rPr>
      </w:pPr>
      <w:bookmarkStart w:id="74" w:name="_Toc2598"/>
      <w:bookmarkStart w:id="75" w:name="_Toc20985"/>
      <w:bookmarkStart w:id="76" w:name="_Toc28033"/>
      <w:r>
        <w:rPr>
          <w:rFonts w:hint="eastAsia" w:hAnsi="Cambria Math" w:cstheme="minorBidi"/>
          <w:b w:val="0"/>
          <w:bCs/>
          <w:i w:val="0"/>
          <w:kern w:val="2"/>
          <w:sz w:val="24"/>
          <w:szCs w:val="22"/>
          <w:lang w:val="en-US" w:eastAsia="zh-CN" w:bidi="ar-SA"/>
        </w:rPr>
        <w:t>则第</w:t>
      </w:r>
      <m:oMath>
        <m:r>
          <m:rPr/>
          <w:rPr>
            <w:rFonts w:hint="default" w:ascii="Cambria Math" w:hAnsi="Cambria Math" w:cstheme="minorBidi"/>
            <w:kern w:val="2"/>
            <w:sz w:val="24"/>
            <w:szCs w:val="22"/>
            <w:lang w:val="en-US" w:eastAsia="zh-CN" w:bidi="ar-SA"/>
          </w:rPr>
          <m:t>l</m:t>
        </m:r>
      </m:oMath>
      <w:r>
        <w:rPr>
          <w:rFonts w:hint="eastAsia" w:hAnsi="Cambria Math" w:cstheme="minorBidi"/>
          <w:b w:val="0"/>
          <w:bCs/>
          <w:i w:val="0"/>
          <w:kern w:val="2"/>
          <w:sz w:val="24"/>
          <w:szCs w:val="22"/>
          <w:lang w:val="en-US" w:eastAsia="zh-CN" w:bidi="ar-SA"/>
        </w:rPr>
        <w:t>层的输出可经由公式(9)推得，如公式(10)所示：</w:t>
      </w:r>
      <w:bookmarkEnd w:id="74"/>
      <w:bookmarkEnd w:id="75"/>
      <w:bookmarkEnd w:id="76"/>
    </w:p>
    <w:tbl>
      <w:tblPr>
        <w:tblStyle w:val="21"/>
        <w:tblW w:w="9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80"/>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hint="default" w:ascii="Cambria Math" w:hAnsi="Cambria Math" w:cstheme="minorBidi"/>
                <w:i/>
                <w:kern w:val="2"/>
                <w:sz w:val="24"/>
                <w:szCs w:val="22"/>
                <w:lang w:val="en-US" w:eastAsia="zh-CN" w:bidi="ar-SA"/>
                <w:oMath/>
              </w:rPr>
            </w:pPr>
            <w:bookmarkStart w:id="77" w:name="_Toc24291"/>
            <w:bookmarkStart w:id="78" w:name="_Toc31548"/>
            <w:bookmarkStart w:id="79" w:name="_Toc15547"/>
            <m:oMathPara>
              <m:oMath>
                <m:acc>
                  <m:accPr>
                    <m:chr m:val="̃"/>
                    <m:ctrlPr>
                      <w:rPr>
                        <w:rFonts w:hint="default" w:ascii="Cambria Math" w:hAnsi="Cambria Math" w:cstheme="minorBidi"/>
                        <w:bCs/>
                        <w:i/>
                        <w:kern w:val="2"/>
                        <w:sz w:val="24"/>
                        <w:szCs w:val="22"/>
                        <w:lang w:val="en-US" w:eastAsia="zh-CN" w:bidi="ar-SA"/>
                      </w:rPr>
                    </m:ctrlPr>
                  </m:accPr>
                  <m:e>
                    <m:r>
                      <m:rPr/>
                      <w:rPr>
                        <w:rFonts w:hint="default" w:ascii="Cambria Math" w:hAnsi="Cambria Math" w:cstheme="minorBidi"/>
                        <w:kern w:val="2"/>
                        <w:sz w:val="24"/>
                        <w:szCs w:val="22"/>
                        <w:lang w:val="en-US" w:eastAsia="zh-CN" w:bidi="ar-SA"/>
                      </w:rPr>
                      <m:t>A</m:t>
                    </m:r>
                    <m:ctrlPr>
                      <w:rPr>
                        <w:rFonts w:hint="default" w:ascii="Cambria Math" w:hAnsi="Cambria Math" w:cstheme="minorBidi"/>
                        <w:bCs/>
                        <w:i/>
                        <w:kern w:val="2"/>
                        <w:sz w:val="24"/>
                        <w:szCs w:val="22"/>
                        <w:lang w:val="en-US" w:eastAsia="zh-CN" w:bidi="ar-SA"/>
                      </w:rPr>
                    </m:ctrlPr>
                  </m:e>
                </m:acc>
                <m:r>
                  <m:rPr/>
                  <w:rPr>
                    <w:rFonts w:hint="default" w:ascii="Cambria Math" w:hAnsi="Cambria Math" w:cstheme="minorBidi"/>
                    <w:kern w:val="2"/>
                    <w:sz w:val="24"/>
                    <w:szCs w:val="22"/>
                    <w:lang w:val="en-US" w:eastAsia="zh-CN" w:bidi="ar-SA"/>
                  </w:rPr>
                  <m:t>=</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D</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m:t>
                    </m:r>
                    <m:f>
                      <m:fPr>
                        <m:ctrlPr>
                          <w:rPr>
                            <w:rFonts w:hint="default" w:ascii="Cambria Math" w:hAnsi="Cambria Math" w:cstheme="minorBidi"/>
                            <w:b/>
                            <w:bCs/>
                            <w:i/>
                            <w:iCs/>
                            <w:kern w:val="2"/>
                            <w:sz w:val="24"/>
                            <w:szCs w:val="22"/>
                            <w:lang w:val="en-US" w:eastAsia="zh-CN" w:bidi="ar-SA"/>
                          </w:rPr>
                        </m:ctrlPr>
                      </m:fPr>
                      <m:num>
                        <m:r>
                          <m:rPr>
                            <m:sty m:val="bi"/>
                          </m:rPr>
                          <w:rPr>
                            <w:rFonts w:hint="default" w:ascii="Cambria Math" w:hAnsi="Cambria Math" w:cstheme="minorBidi"/>
                            <w:kern w:val="2"/>
                            <w:sz w:val="24"/>
                            <w:szCs w:val="22"/>
                            <w:lang w:val="en-US" w:eastAsia="zh-CN" w:bidi="ar-SA"/>
                          </w:rPr>
                          <m:t>1</m:t>
                        </m:r>
                        <m:ctrlPr>
                          <w:rPr>
                            <w:rFonts w:hint="default" w:ascii="Cambria Math" w:hAnsi="Cambria Math" w:cstheme="minorBidi"/>
                            <w:b/>
                            <w:bCs/>
                            <w:i/>
                            <w:iCs/>
                            <w:kern w:val="2"/>
                            <w:sz w:val="24"/>
                            <w:szCs w:val="22"/>
                            <w:lang w:val="en-US" w:eastAsia="zh-CN" w:bidi="ar-SA"/>
                          </w:rPr>
                        </m:ctrlPr>
                      </m:num>
                      <m:den>
                        <m:r>
                          <m:rPr>
                            <m:sty m:val="bi"/>
                          </m:rPr>
                          <w:rPr>
                            <w:rFonts w:hint="default" w:ascii="Cambria Math" w:hAnsi="Cambria Math" w:cstheme="minorBidi"/>
                            <w:kern w:val="2"/>
                            <w:sz w:val="24"/>
                            <w:szCs w:val="22"/>
                            <w:lang w:val="en-US" w:eastAsia="zh-CN" w:bidi="ar-SA"/>
                          </w:rPr>
                          <m:t>2</m:t>
                        </m:r>
                        <m:ctrlPr>
                          <w:rPr>
                            <w:rFonts w:hint="default" w:ascii="Cambria Math" w:hAnsi="Cambria Math" w:cstheme="minorBidi"/>
                            <w:b/>
                            <w:bCs/>
                            <w:i/>
                            <w:iCs/>
                            <w:kern w:val="2"/>
                            <w:sz w:val="24"/>
                            <w:szCs w:val="22"/>
                            <w:lang w:val="en-US" w:eastAsia="zh-CN" w:bidi="ar-SA"/>
                          </w:rPr>
                        </m:ctrlPr>
                      </m:den>
                    </m:f>
                    <m:ctrlPr>
                      <w:rPr>
                        <w:rFonts w:hint="default" w:ascii="Cambria Math" w:hAnsi="Cambria Math" w:cstheme="minorBidi"/>
                        <w:b/>
                        <w:bCs/>
                        <w:i/>
                        <w:iCs/>
                        <w:kern w:val="2"/>
                        <w:sz w:val="24"/>
                        <w:szCs w:val="22"/>
                        <w:lang w:val="en-US" w:eastAsia="zh-CN" w:bidi="ar-SA"/>
                      </w:rPr>
                    </m:ctrlPr>
                  </m:sup>
                </m:sSup>
                <m:r>
                  <m:rPr/>
                  <w:rPr>
                    <w:rFonts w:hint="default" w:ascii="Cambria Math" w:hAnsi="Cambria Math" w:cstheme="minorBidi"/>
                    <w:kern w:val="2"/>
                    <w:sz w:val="24"/>
                    <w:szCs w:val="22"/>
                    <w:lang w:val="en-US" w:eastAsia="zh-CN" w:bidi="ar-SA"/>
                  </w:rPr>
                  <m:t>(</m:t>
                </m:r>
                <m:r>
                  <m:rPr>
                    <m:sty m:val="bi"/>
                  </m:rPr>
                  <w:rPr>
                    <w:rFonts w:hint="default" w:ascii="Cambria Math" w:hAnsi="Cambria Math" w:cstheme="minorBidi"/>
                    <w:kern w:val="2"/>
                    <w:sz w:val="24"/>
                    <w:szCs w:val="22"/>
                    <w:lang w:val="en-US" w:eastAsia="zh-CN" w:bidi="ar-SA"/>
                  </w:rPr>
                  <m:t>A+</m:t>
                </m:r>
                <m:sSub>
                  <m:sSubPr>
                    <m:ctrlPr>
                      <w:rPr>
                        <w:rFonts w:hint="default" w:ascii="Cambria Math" w:hAnsi="Cambria Math" w:cstheme="minorBidi"/>
                        <w:b w:val="0"/>
                        <w:bCs/>
                        <w:i/>
                        <w:kern w:val="2"/>
                        <w:sz w:val="24"/>
                        <w:szCs w:val="22"/>
                        <w:lang w:val="en-US" w:eastAsia="zh-CN" w:bidi="ar-SA"/>
                      </w:rPr>
                    </m:ctrlPr>
                  </m:sSubPr>
                  <m:e>
                    <m:r>
                      <m:rPr>
                        <m:sty m:val="bi"/>
                      </m:rPr>
                      <w:rPr>
                        <w:rFonts w:hint="default" w:ascii="Cambria Math" w:hAnsi="Cambria Math" w:cstheme="minorBidi"/>
                        <w:kern w:val="2"/>
                        <w:sz w:val="24"/>
                        <w:szCs w:val="22"/>
                        <w:lang w:val="en-US" w:eastAsia="zh-CN" w:bidi="ar-SA"/>
                      </w:rPr>
                      <m:t>I</m:t>
                    </m:r>
                    <m:ctrlPr>
                      <w:rPr>
                        <w:rFonts w:hint="default" w:ascii="Cambria Math" w:hAnsi="Cambria Math" w:cstheme="minorBidi"/>
                        <w:b w:val="0"/>
                        <w:bCs/>
                        <w:i/>
                        <w:kern w:val="2"/>
                        <w:sz w:val="24"/>
                        <w:szCs w:val="22"/>
                        <w:lang w:val="en-US" w:eastAsia="zh-CN" w:bidi="ar-SA"/>
                      </w:rPr>
                    </m:ctrlPr>
                  </m:e>
                  <m:sub>
                    <m:r>
                      <m:rPr/>
                      <w:rPr>
                        <w:rFonts w:hint="default" w:ascii="Cambria Math" w:hAnsi="Cambria Math" w:cstheme="minorBidi"/>
                        <w:kern w:val="2"/>
                        <w:sz w:val="24"/>
                        <w:szCs w:val="22"/>
                        <w:lang w:val="en-US" w:eastAsia="zh-CN" w:bidi="ar-SA"/>
                      </w:rPr>
                      <m:t>N</m:t>
                    </m:r>
                    <m:ctrlPr>
                      <w:rPr>
                        <w:rFonts w:hint="default" w:ascii="Cambria Math" w:hAnsi="Cambria Math" w:cstheme="minorBidi"/>
                        <w:b w:val="0"/>
                        <w:bCs/>
                        <w:i/>
                        <w:kern w:val="2"/>
                        <w:sz w:val="24"/>
                        <w:szCs w:val="22"/>
                        <w:lang w:val="en-US" w:eastAsia="zh-CN" w:bidi="ar-SA"/>
                      </w:rPr>
                    </m:ctrlPr>
                  </m:sub>
                </m:sSub>
                <m:r>
                  <m:rPr>
                    <m:sty m:val="bi"/>
                  </m:rPr>
                  <w:rPr>
                    <w:rFonts w:hint="default" w:ascii="Cambria Math" w:hAnsi="Cambria Math" w:cstheme="minorBidi"/>
                    <w:kern w:val="2"/>
                    <w:sz w:val="24"/>
                    <w:szCs w:val="22"/>
                    <w:lang w:val="en-US" w:eastAsia="zh-CN" w:bidi="ar-SA"/>
                  </w:rPr>
                  <m:t>)</m:t>
                </m:r>
                <m:sSup>
                  <m:sSupPr>
                    <m:ctrlPr>
                      <w:rPr>
                        <w:rFonts w:hint="default" w:ascii="Cambria Math" w:hAnsi="Cambria Math" w:cstheme="minorBidi"/>
                        <w:b/>
                        <w:bCs/>
                        <w:i/>
                        <w:iCs/>
                        <w:kern w:val="2"/>
                        <w:sz w:val="24"/>
                        <w:szCs w:val="22"/>
                        <w:lang w:val="en-US" w:eastAsia="zh-CN" w:bidi="ar-SA"/>
                      </w:rPr>
                    </m:ctrlPr>
                  </m:sSupPr>
                  <m:e>
                    <m:r>
                      <m:rPr>
                        <m:sty m:val="bi"/>
                      </m:rPr>
                      <w:rPr>
                        <w:rFonts w:hint="default" w:ascii="Cambria Math" w:hAnsi="Cambria Math" w:cstheme="minorBidi"/>
                        <w:kern w:val="2"/>
                        <w:sz w:val="24"/>
                        <w:szCs w:val="22"/>
                        <w:lang w:val="en-US" w:eastAsia="zh-CN" w:bidi="ar-SA"/>
                      </w:rPr>
                      <m:t>D</m:t>
                    </m:r>
                    <m:ctrlPr>
                      <w:rPr>
                        <w:rFonts w:hint="default" w:ascii="Cambria Math" w:hAnsi="Cambria Math" w:cstheme="minorBidi"/>
                        <w:b/>
                        <w:bCs/>
                        <w:i/>
                        <w:iCs/>
                        <w:kern w:val="2"/>
                        <w:sz w:val="24"/>
                        <w:szCs w:val="22"/>
                        <w:lang w:val="en-US" w:eastAsia="zh-CN" w:bidi="ar-SA"/>
                      </w:rPr>
                    </m:ctrlPr>
                  </m:e>
                  <m:sup>
                    <m:r>
                      <m:rPr>
                        <m:sty m:val="bi"/>
                      </m:rPr>
                      <w:rPr>
                        <w:rFonts w:hint="default" w:ascii="Cambria Math" w:hAnsi="Cambria Math" w:cstheme="minorBidi"/>
                        <w:kern w:val="2"/>
                        <w:sz w:val="24"/>
                        <w:szCs w:val="22"/>
                        <w:lang w:val="en-US" w:eastAsia="zh-CN" w:bidi="ar-SA"/>
                      </w:rPr>
                      <m:t>−</m:t>
                    </m:r>
                    <m:f>
                      <m:fPr>
                        <m:ctrlPr>
                          <w:rPr>
                            <w:rFonts w:hint="default" w:ascii="Cambria Math" w:hAnsi="Cambria Math" w:cstheme="minorBidi"/>
                            <w:b/>
                            <w:bCs/>
                            <w:i/>
                            <w:iCs/>
                            <w:kern w:val="2"/>
                            <w:sz w:val="24"/>
                            <w:szCs w:val="22"/>
                            <w:lang w:val="en-US" w:eastAsia="zh-CN" w:bidi="ar-SA"/>
                          </w:rPr>
                        </m:ctrlPr>
                      </m:fPr>
                      <m:num>
                        <m:r>
                          <m:rPr>
                            <m:sty m:val="bi"/>
                          </m:rPr>
                          <w:rPr>
                            <w:rFonts w:hint="default" w:ascii="Cambria Math" w:hAnsi="Cambria Math" w:cstheme="minorBidi"/>
                            <w:kern w:val="2"/>
                            <w:sz w:val="24"/>
                            <w:szCs w:val="22"/>
                            <w:lang w:val="en-US" w:eastAsia="zh-CN" w:bidi="ar-SA"/>
                          </w:rPr>
                          <m:t>1</m:t>
                        </m:r>
                        <m:ctrlPr>
                          <w:rPr>
                            <w:rFonts w:hint="default" w:ascii="Cambria Math" w:hAnsi="Cambria Math" w:cstheme="minorBidi"/>
                            <w:b/>
                            <w:bCs/>
                            <w:i/>
                            <w:iCs/>
                            <w:kern w:val="2"/>
                            <w:sz w:val="24"/>
                            <w:szCs w:val="22"/>
                            <w:lang w:val="en-US" w:eastAsia="zh-CN" w:bidi="ar-SA"/>
                          </w:rPr>
                        </m:ctrlPr>
                      </m:num>
                      <m:den>
                        <m:r>
                          <m:rPr>
                            <m:sty m:val="bi"/>
                          </m:rPr>
                          <w:rPr>
                            <w:rFonts w:hint="default" w:ascii="Cambria Math" w:hAnsi="Cambria Math" w:cstheme="minorBidi"/>
                            <w:kern w:val="2"/>
                            <w:sz w:val="24"/>
                            <w:szCs w:val="22"/>
                            <w:lang w:val="en-US" w:eastAsia="zh-CN" w:bidi="ar-SA"/>
                          </w:rPr>
                          <m:t>2</m:t>
                        </m:r>
                        <m:ctrlPr>
                          <w:rPr>
                            <w:rFonts w:hint="default" w:ascii="Cambria Math" w:hAnsi="Cambria Math" w:cstheme="minorBidi"/>
                            <w:b/>
                            <w:bCs/>
                            <w:i/>
                            <w:iCs/>
                            <w:kern w:val="2"/>
                            <w:sz w:val="24"/>
                            <w:szCs w:val="22"/>
                            <w:lang w:val="en-US" w:eastAsia="zh-CN" w:bidi="ar-SA"/>
                          </w:rPr>
                        </m:ctrlPr>
                      </m:den>
                    </m:f>
                    <m:ctrlPr>
                      <w:rPr>
                        <w:rFonts w:hint="default" w:ascii="Cambria Math" w:hAnsi="Cambria Math" w:cstheme="minorBidi"/>
                        <w:b/>
                        <w:bCs/>
                        <w:i/>
                        <w:iCs/>
                        <w:kern w:val="2"/>
                        <w:sz w:val="24"/>
                        <w:szCs w:val="22"/>
                        <w:lang w:val="en-US" w:eastAsia="zh-CN" w:bidi="ar-SA"/>
                      </w:rPr>
                    </m:ctrlPr>
                  </m:sup>
                </m:sSup>
                <w:bookmarkEnd w:id="77"/>
              </m:oMath>
            </m:oMathPara>
          </w:p>
        </w:tc>
        <w:tc>
          <w:tcPr>
            <w:tcW w:w="644" w:type="dxa"/>
            <w:vAlign w:val="center"/>
          </w:tcPr>
          <w:p>
            <w:pPr>
              <w:adjustRightInd w:val="0"/>
              <w:snapToGrid w:val="0"/>
              <w:ind w:firstLine="0" w:firstLineChars="0"/>
              <w:jc w:val="center"/>
              <w:rPr>
                <w:rFonts w:hint="default" w:cs="Times New Roman" w:eastAsiaTheme="minorEastAsia"/>
                <w:lang w:val="en-US" w:eastAsia="zh-CN"/>
              </w:rPr>
            </w:pPr>
            <w:r>
              <w:rPr>
                <w:rFonts w:hint="eastAsia" w:cs="Times New Roman"/>
                <w:lang w:val="en-US" w:eastAsia="zh-C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trPr>
        <w:tc>
          <w:tcPr>
            <w:tcW w:w="8580" w:type="dxa"/>
            <w:vAlign w:val="center"/>
          </w:tcPr>
          <w:p>
            <w:pPr>
              <w:numPr>
                <w:ilvl w:val="0"/>
                <w:numId w:val="0"/>
              </w:numPr>
              <w:jc w:val="both"/>
              <w:outlineLvl w:val="2"/>
              <w:rPr>
                <w:rFonts w:hint="default" w:ascii="Cambria Math" w:hAnsi="Cambria Math" w:cstheme="minorBidi"/>
                <w:bCs/>
                <w:i/>
                <w:kern w:val="2"/>
                <w:sz w:val="24"/>
                <w:szCs w:val="22"/>
                <w:lang w:val="en-US" w:eastAsia="zh-CN" w:bidi="ar-SA"/>
                <w:oMath/>
              </w:rPr>
            </w:pPr>
            <m:oMathPara>
              <m:oMath>
                <m:sSup>
                  <w:bookmarkStart w:id="80" w:name="_Toc18539"/>
                  <w:bookmarkStart w:id="81" w:name="_Toc14139"/>
                  <w:bookmarkStart w:id="82" w:name="_Toc19982"/>
                  <m:sSupPr>
                    <m:ctrlPr>
                      <w:rPr>
                        <w:rFonts w:ascii="Cambria Math" w:hAnsi="Cambria Math" w:cstheme="minorBidi"/>
                        <w:bCs/>
                        <w:i/>
                        <w:kern w:val="2"/>
                        <w:sz w:val="24"/>
                        <w:szCs w:val="22"/>
                        <w:lang w:val="en-US" w:bidi="ar-SA"/>
                      </w:rPr>
                    </m:ctrlPr>
                  </m:sSupPr>
                  <m:e>
                    <m:r>
                      <m:rPr>
                        <m:sty m:val="bi"/>
                      </m:rPr>
                      <w:rPr>
                        <w:rFonts w:hint="default" w:ascii="Cambria Math" w:hAnsi="Cambria Math" w:cstheme="minorBidi"/>
                        <w:kern w:val="2"/>
                        <w:sz w:val="24"/>
                        <w:szCs w:val="22"/>
                        <w:lang w:val="en-US" w:eastAsia="zh-CN" w:bidi="ar-SA"/>
                      </w:rPr>
                      <m:t>H</m:t>
                    </m:r>
                    <m:ctrlPr>
                      <w:rPr>
                        <w:rFonts w:ascii="Cambria Math" w:hAnsi="Cambria Math" w:cstheme="minorBidi"/>
                        <w:bCs/>
                        <w:i/>
                        <w:kern w:val="2"/>
                        <w:sz w:val="24"/>
                        <w:szCs w:val="22"/>
                        <w:lang w:val="en-US" w:bidi="ar-SA"/>
                      </w:rPr>
                    </m:ctrlPr>
                  </m:e>
                  <m:sup>
                    <m:r>
                      <m:rPr/>
                      <w:rPr>
                        <w:rFonts w:hint="default" w:ascii="Cambria Math" w:hAnsi="Cambria Math" w:cstheme="minorBidi"/>
                        <w:kern w:val="2"/>
                        <w:sz w:val="24"/>
                        <w:szCs w:val="22"/>
                        <w:lang w:val="en-US" w:eastAsia="zh-CN" w:bidi="ar-SA"/>
                      </w:rPr>
                      <m:t>(l)</m:t>
                    </m:r>
                    <m:ctrlPr>
                      <w:rPr>
                        <w:rFonts w:ascii="Cambria Math" w:hAnsi="Cambria Math" w:cstheme="minorBidi"/>
                        <w:bCs/>
                        <w:i/>
                        <w:kern w:val="2"/>
                        <w:sz w:val="24"/>
                        <w:szCs w:val="22"/>
                        <w:lang w:val="en-US" w:bidi="ar-SA"/>
                      </w:rPr>
                    </m:ctrlPr>
                  </m:sup>
                </m:sSup>
                <m:r>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δ</m:t>
                </m:r>
                <m:r>
                  <m:rPr/>
                  <w:rPr>
                    <w:rFonts w:hint="default" w:ascii="Cambria Math" w:hAnsi="Cambria Math" w:cstheme="minorBidi"/>
                    <w:kern w:val="2"/>
                    <w:sz w:val="24"/>
                    <w:szCs w:val="22"/>
                    <w:lang w:val="en-US" w:eastAsia="zh-CN" w:bidi="ar-SA"/>
                  </w:rPr>
                  <m:t>(</m:t>
                </m:r>
                <m:acc>
                  <m:accPr>
                    <m:chr m:val="̃"/>
                    <m:ctrlPr>
                      <w:rPr>
                        <w:rFonts w:hint="default" w:ascii="Cambria Math" w:hAnsi="Cambria Math" w:cstheme="minorBidi"/>
                        <w:bCs/>
                        <w:i/>
                        <w:kern w:val="2"/>
                        <w:sz w:val="24"/>
                        <w:szCs w:val="22"/>
                        <w:lang w:val="en-US" w:eastAsia="zh-CN" w:bidi="ar-SA"/>
                      </w:rPr>
                    </m:ctrlPr>
                  </m:accPr>
                  <m:e>
                    <m:r>
                      <m:rPr/>
                      <w:rPr>
                        <w:rFonts w:hint="default" w:ascii="Cambria Math" w:hAnsi="Cambria Math" w:cstheme="minorBidi"/>
                        <w:kern w:val="2"/>
                        <w:sz w:val="24"/>
                        <w:szCs w:val="22"/>
                        <w:lang w:val="en-US" w:eastAsia="zh-CN" w:bidi="ar-SA"/>
                      </w:rPr>
                      <m:t>A</m:t>
                    </m:r>
                    <m:ctrlPr>
                      <w:rPr>
                        <w:rFonts w:hint="default" w:ascii="Cambria Math" w:hAnsi="Cambria Math" w:cstheme="minorBidi"/>
                        <w:bCs/>
                        <w:i/>
                        <w:kern w:val="2"/>
                        <w:sz w:val="24"/>
                        <w:szCs w:val="22"/>
                        <w:lang w:val="en-US" w:eastAsia="zh-CN" w:bidi="ar-SA"/>
                      </w:rPr>
                    </m:ctrlPr>
                  </m:e>
                </m:acc>
                <m:r>
                  <m:rPr>
                    <m:sty m:val="bi"/>
                  </m:rPr>
                  <w:rPr>
                    <w:rFonts w:hint="default" w:ascii="Cambria Math" w:hAnsi="Cambria Math" w:cstheme="minorBidi"/>
                    <w:kern w:val="2"/>
                    <w:sz w:val="24"/>
                    <w:szCs w:val="22"/>
                    <w:lang w:val="en-US" w:eastAsia="zh-CN" w:bidi="ar-SA"/>
                  </w:rPr>
                  <m:t>XW</m:t>
                </m:r>
                <m:r>
                  <m:rPr/>
                  <w:rPr>
                    <w:rFonts w:hint="default" w:ascii="Cambria Math" w:hAnsi="Cambria Math" w:cstheme="minorBidi"/>
                    <w:kern w:val="2"/>
                    <w:sz w:val="24"/>
                    <w:szCs w:val="22"/>
                    <w:lang w:val="en-US" w:eastAsia="zh-CN" w:bidi="ar-SA"/>
                  </w:rPr>
                  <m:t>)</m:t>
                </m:r>
                <w:bookmarkEnd w:id="80"/>
              </m:oMath>
            </m:oMathPara>
          </w:p>
        </w:tc>
        <w:tc>
          <w:tcPr>
            <w:tcW w:w="644" w:type="dxa"/>
            <w:vAlign w:val="center"/>
          </w:tcPr>
          <w:p>
            <w:pPr>
              <w:adjustRightInd w:val="0"/>
              <w:snapToGrid w:val="0"/>
              <w:ind w:firstLine="0" w:firstLineChars="0"/>
              <w:jc w:val="center"/>
              <w:rPr>
                <w:rFonts w:hint="default" w:cs="Times New Roman"/>
                <w:lang w:val="en-US" w:eastAsia="zh-CN"/>
              </w:rPr>
            </w:pPr>
            <w:r>
              <w:rPr>
                <w:rFonts w:hint="eastAsia" w:cs="Times New Roman"/>
                <w:lang w:val="en-US" w:eastAsia="zh-CN"/>
              </w:rPr>
              <w:t>(10)</w:t>
            </w:r>
          </w:p>
        </w:tc>
      </w:tr>
      <w:bookmarkEnd w:id="78"/>
      <w:bookmarkEnd w:id="79"/>
      <w:bookmarkEnd w:id="81"/>
      <w:bookmarkEnd w:id="82"/>
    </w:tbl>
    <w:p>
      <w:pPr>
        <w:numPr>
          <w:ilvl w:val="0"/>
          <w:numId w:val="0"/>
        </w:numPr>
        <w:jc w:val="both"/>
        <w:outlineLvl w:val="2"/>
        <w:rPr>
          <w:rFonts w:hint="default" w:hAnsi="Cambria Math" w:cstheme="minorBidi"/>
          <w:b w:val="0"/>
          <w:bCs/>
          <w:i w:val="0"/>
          <w:kern w:val="2"/>
          <w:sz w:val="24"/>
          <w:szCs w:val="22"/>
          <w:lang w:val="en-US" w:eastAsia="zh-CN" w:bidi="ar-SA"/>
        </w:rPr>
      </w:pPr>
      <w:bookmarkStart w:id="83" w:name="_Toc29566"/>
      <w:bookmarkStart w:id="84" w:name="_Toc9194"/>
      <w:bookmarkStart w:id="85" w:name="_Toc13461"/>
      <w:r>
        <w:rPr>
          <w:rFonts w:hint="eastAsia" w:hAnsi="Cambria Math" w:cstheme="minorBidi"/>
          <w:bCs/>
          <w:i w:val="0"/>
          <w:kern w:val="2"/>
          <w:sz w:val="24"/>
          <w:szCs w:val="22"/>
          <w:lang w:val="en-US" w:eastAsia="zh-CN" w:bidi="ar-SA"/>
        </w:rPr>
        <w:t>其中，</w:t>
      </w:r>
      <m:oMath>
        <m:r>
          <m:rPr>
            <m:sty m:val="bi"/>
          </m:rPr>
          <w:rPr>
            <w:rFonts w:hint="default" w:ascii="Cambria Math" w:hAnsi="Cambria Math" w:cstheme="minorBidi"/>
            <w:kern w:val="2"/>
            <w:sz w:val="24"/>
            <w:szCs w:val="22"/>
            <w:lang w:val="en-US" w:eastAsia="zh-CN" w:bidi="ar-SA"/>
          </w:rPr>
          <m:t>W</m:t>
        </m:r>
      </m:oMath>
      <w:r>
        <w:rPr>
          <w:rFonts w:hint="eastAsia" w:hAnsi="Cambria Math" w:cstheme="minorBidi"/>
          <w:b w:val="0"/>
          <w:bCs/>
          <w:i w:val="0"/>
          <w:kern w:val="2"/>
          <w:sz w:val="24"/>
          <w:szCs w:val="22"/>
          <w:lang w:val="en-US" w:eastAsia="zh-CN" w:bidi="ar-SA"/>
        </w:rPr>
        <w:t>是可学习的权重参数.</w:t>
      </w:r>
      <w:bookmarkEnd w:id="83"/>
      <w:bookmarkEnd w:id="84"/>
      <w:bookmarkEnd w:id="85"/>
      <w:r>
        <w:rPr>
          <w:rFonts w:hint="eastAsia" w:hAnsi="Cambria Math" w:cstheme="minorBidi"/>
          <w:b w:val="0"/>
          <w:bCs/>
          <w:i w:val="0"/>
          <w:kern w:val="2"/>
          <w:sz w:val="24"/>
          <w:szCs w:val="22"/>
          <w:lang w:val="en-US" w:eastAsia="zh-CN" w:bidi="ar-SA"/>
        </w:rPr>
        <w:t xml:space="preserve"> </w:t>
      </w:r>
    </w:p>
    <w:p>
      <w:pPr>
        <w:ind w:left="0" w:leftChars="0" w:firstLine="0" w:firstLineChars="0"/>
        <w:rPr>
          <w:rFonts w:hint="default"/>
          <w:lang w:val="en-US" w:eastAsia="zh-CN"/>
        </w:rPr>
      </w:pPr>
    </w:p>
    <w:p>
      <w:pPr>
        <w:ind w:left="0" w:leftChars="0" w:firstLine="0" w:firstLineChars="0"/>
        <w:jc w:val="center"/>
      </w:pPr>
      <w:r>
        <w:drawing>
          <wp:inline distT="0" distB="0" distL="114300" distR="114300">
            <wp:extent cx="4574540" cy="1981200"/>
            <wp:effectExtent l="0" t="0" r="1270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6"/>
                    <a:stretch>
                      <a:fillRect/>
                    </a:stretch>
                  </pic:blipFill>
                  <pic:spPr>
                    <a:xfrm>
                      <a:off x="0" y="0"/>
                      <a:ext cx="4574540" cy="1981200"/>
                    </a:xfrm>
                    <a:prstGeom prst="rect">
                      <a:avLst/>
                    </a:prstGeom>
                    <a:noFill/>
                    <a:ln>
                      <a:noFill/>
                    </a:ln>
                  </pic:spPr>
                </pic:pic>
              </a:graphicData>
            </a:graphic>
          </wp:inline>
        </w:drawing>
      </w:r>
    </w:p>
    <w:p>
      <w:pPr>
        <w:pStyle w:val="5"/>
        <w:ind w:left="0" w:leftChars="0" w:firstLine="0" w:firstLineChars="0"/>
        <w:jc w:val="center"/>
        <w:rPr>
          <w:rFonts w:hint="eastAsia"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4</w:t>
      </w:r>
      <w:r>
        <w:rPr>
          <w:rFonts w:hint="eastAsia" w:ascii="Times New Roman" w:hAnsi="Times New Roman" w:cs="Times New Roman" w:eastAsiaTheme="minorEastAsia"/>
          <w:b/>
          <w:bCs/>
          <w:kern w:val="2"/>
          <w:sz w:val="21"/>
          <w:szCs w:val="21"/>
          <w:lang w:val="en-US" w:eastAsia="zh-CN" w:bidi="ar-SA"/>
        </w:rPr>
        <w:fldChar w:fldCharType="end"/>
      </w:r>
      <w:bookmarkStart w:id="86" w:name="_Toc7490"/>
      <w:r>
        <w:rPr>
          <w:rFonts w:hint="eastAsia" w:ascii="Times New Roman" w:hAnsi="Times New Roman" w:cs="Times New Roman" w:eastAsiaTheme="minorEastAsia"/>
          <w:b/>
          <w:bCs/>
          <w:kern w:val="2"/>
          <w:sz w:val="21"/>
          <w:szCs w:val="21"/>
          <w:lang w:val="en-US" w:eastAsia="zh-CN" w:bidi="ar-SA"/>
        </w:rPr>
        <w:t xml:space="preserve"> 动态图卷积神经网络图解</w:t>
      </w:r>
      <w:bookmarkEnd w:id="86"/>
    </w:p>
    <w:p>
      <w:pPr>
        <w:ind w:left="0" w:leftChars="0" w:firstLine="0" w:firstLineChars="0"/>
      </w:pPr>
    </w:p>
    <w:p>
      <w:pPr>
        <w:numPr>
          <w:ilvl w:val="0"/>
          <w:numId w:val="5"/>
        </w:numPr>
        <w:ind w:firstLine="0" w:firstLineChars="0"/>
        <w:outlineLvl w:val="2"/>
        <w:rPr>
          <w:rFonts w:hint="eastAsia" w:eastAsia="黑体" w:cs="Times New Roman"/>
          <w:b/>
          <w:bCs/>
          <w:kern w:val="28"/>
          <w:szCs w:val="32"/>
          <w:lang w:val="en-US" w:eastAsia="zh-CN"/>
        </w:rPr>
      </w:pPr>
      <w:bookmarkStart w:id="87" w:name="_Toc1458"/>
      <w:r>
        <w:rPr>
          <w:rFonts w:hint="eastAsia" w:eastAsia="黑体" w:cs="Times New Roman"/>
          <w:b/>
          <w:bCs/>
          <w:kern w:val="28"/>
          <w:szCs w:val="32"/>
          <w:lang w:val="en-US" w:eastAsia="zh-CN"/>
        </w:rPr>
        <w:t>实验结果</w:t>
      </w:r>
      <w:bookmarkEnd w:id="87"/>
    </w:p>
    <w:p>
      <w:pPr>
        <w:ind w:left="0" w:leftChars="0" w:firstLine="420" w:firstLineChars="0"/>
        <w:rPr>
          <w:rFonts w:hint="eastAsia" w:cs="Times New Roman"/>
          <w:lang w:val="en-US" w:eastAsia="zh-CN"/>
        </w:rPr>
      </w:pPr>
      <w:r>
        <w:rPr>
          <w:rFonts w:hint="eastAsia"/>
          <w:lang w:val="en-US" w:eastAsia="zh-CN"/>
        </w:rPr>
        <w:t>在DRIVE、STARE、CHASE_DB1</w:t>
      </w:r>
      <w:r>
        <w:rPr>
          <w:rFonts w:hint="eastAsia" w:cs="Times New Roman"/>
          <w:lang w:eastAsia="zh-CN"/>
        </w:rPr>
        <w:t>，</w:t>
      </w:r>
      <w:r>
        <w:rPr>
          <w:rFonts w:hint="eastAsia" w:cs="Times New Roman"/>
        </w:rPr>
        <w:t>HRF和IOSTAR</w:t>
      </w:r>
      <w:r>
        <w:rPr>
          <w:rFonts w:hint="eastAsia" w:cs="Times New Roman"/>
          <w:lang w:val="en-US" w:eastAsia="zh-CN"/>
        </w:rPr>
        <w:t xml:space="preserve"> 数据集上分别对模型进行训练，所采用的数据集如表 1 所示. </w:t>
      </w:r>
    </w:p>
    <w:p>
      <w:pPr>
        <w:ind w:left="0" w:leftChars="0" w:firstLine="420" w:firstLineChars="0"/>
        <w:rPr>
          <w:rFonts w:hint="eastAsia" w:cs="Times New Roman"/>
          <w:lang w:val="en-US" w:eastAsia="zh-CN"/>
        </w:rPr>
      </w:pPr>
      <w:r>
        <w:rPr>
          <w:rFonts w:hint="eastAsia" w:cs="Times New Roman"/>
          <w:lang w:val="en-US" w:eastAsia="zh-CN"/>
        </w:rPr>
        <w:t xml:space="preserve">将准确率、特异性、灵敏度和 AUC 值作为评价指标，所得的部分数据如表 2 所示. 将局部容易失真的区域放大，在标签和不同方法的分割结果之间进行比对，如图 4 所示. 由此可知，DE-DCGCN 算法在各项指标上均取得了优于同类算法的性能.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7"/>
        <w:gridCol w:w="1858"/>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数据集</w:t>
            </w:r>
          </w:p>
        </w:tc>
        <w:tc>
          <w:tcPr>
            <w:tcW w:w="1857"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总图片数量</w:t>
            </w:r>
          </w:p>
        </w:tc>
        <w:tc>
          <w:tcPr>
            <w:tcW w:w="1857"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训练集-测试集</w:t>
            </w:r>
          </w:p>
        </w:tc>
        <w:tc>
          <w:tcPr>
            <w:tcW w:w="1858"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原始图片尺寸</w:t>
            </w:r>
          </w:p>
        </w:tc>
        <w:tc>
          <w:tcPr>
            <w:tcW w:w="1858" w:type="dxa"/>
            <w:tcBorders>
              <w:top w:val="single" w:color="auto" w:sz="4" w:space="0"/>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图片重塑尺寸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single" w:color="auto" w:sz="4" w:space="0"/>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DRIVE</w:t>
            </w:r>
          </w:p>
        </w:tc>
        <w:tc>
          <w:tcPr>
            <w:tcW w:w="1857" w:type="dxa"/>
            <w:tcBorders>
              <w:top w:val="single" w:color="auto" w:sz="4" w:space="0"/>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40</w:t>
            </w:r>
          </w:p>
        </w:tc>
        <w:tc>
          <w:tcPr>
            <w:tcW w:w="1857" w:type="dxa"/>
            <w:tcBorders>
              <w:top w:val="single" w:color="auto" w:sz="4" w:space="0"/>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20-20</w:t>
            </w:r>
          </w:p>
        </w:tc>
        <w:tc>
          <w:tcPr>
            <w:tcW w:w="1858" w:type="dxa"/>
            <w:tcBorders>
              <w:top w:val="single" w:color="auto" w:sz="4" w:space="0"/>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cs="Times New Roman"/>
                <w:sz w:val="24"/>
                <w:szCs w:val="24"/>
                <w:vertAlign w:val="baseline"/>
                <w:lang w:val="en-US" w:eastAsia="zh-CN"/>
              </w:rPr>
              <w:t>584</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565</w:t>
            </w:r>
          </w:p>
        </w:tc>
        <w:tc>
          <w:tcPr>
            <w:tcW w:w="1858" w:type="dxa"/>
            <w:tcBorders>
              <w:top w:val="single" w:color="auto" w:sz="4" w:space="0"/>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512</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STARE</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20</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15-5</w:t>
            </w:r>
          </w:p>
        </w:tc>
        <w:tc>
          <w:tcPr>
            <w:tcW w:w="1858" w:type="dxa"/>
            <w:tcBorders>
              <w:top w:val="nil"/>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hAnsi="Cambria Math" w:cs="Times New Roman"/>
                <w:b w:val="0"/>
                <w:i w:val="0"/>
                <w:sz w:val="24"/>
                <w:szCs w:val="24"/>
                <w:vertAlign w:val="baseline"/>
                <w:lang w:val="en-US" w:eastAsia="zh-CN"/>
              </w:rPr>
              <w:t>700</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605</w:t>
            </w:r>
          </w:p>
        </w:tc>
        <w:tc>
          <w:tcPr>
            <w:tcW w:w="1858" w:type="dxa"/>
            <w:tcBorders>
              <w:top w:val="nil"/>
              <w:left w:val="nil"/>
              <w:bottom w:val="nil"/>
              <w:right w:val="nil"/>
            </w:tcBorders>
          </w:tcPr>
          <w:p>
            <w:pPr>
              <w:ind w:left="0" w:leftChars="0" w:firstLine="0" w:firstLineChars="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512</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CHASE_DB1</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28</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20-8</w:t>
            </w:r>
          </w:p>
        </w:tc>
        <w:tc>
          <w:tcPr>
            <w:tcW w:w="1858" w:type="dxa"/>
            <w:tcBorders>
              <w:top w:val="nil"/>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hAnsi="Cambria Math" w:cs="Times New Roman"/>
                <w:b w:val="0"/>
                <w:i w:val="0"/>
                <w:sz w:val="24"/>
                <w:szCs w:val="24"/>
                <w:vertAlign w:val="baseline"/>
                <w:lang w:val="en-US" w:eastAsia="zh-CN"/>
              </w:rPr>
              <w:t>999</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960</w:t>
            </w:r>
          </w:p>
        </w:tc>
        <w:tc>
          <w:tcPr>
            <w:tcW w:w="1858" w:type="dxa"/>
            <w:tcBorders>
              <w:top w:val="nil"/>
              <w:left w:val="nil"/>
              <w:bottom w:val="nil"/>
              <w:right w:val="nil"/>
            </w:tcBorders>
          </w:tcPr>
          <w:p>
            <w:pPr>
              <w:ind w:left="0" w:leftChars="0" w:firstLine="0" w:firstLineChars="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512</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HRF</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45</w:t>
            </w:r>
          </w:p>
        </w:tc>
        <w:tc>
          <w:tcPr>
            <w:tcW w:w="1857" w:type="dxa"/>
            <w:tcBorders>
              <w:top w:val="nil"/>
              <w:left w:val="nil"/>
              <w:bottom w:val="nil"/>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15-30</w:t>
            </w:r>
          </w:p>
        </w:tc>
        <w:tc>
          <w:tcPr>
            <w:tcW w:w="1858" w:type="dxa"/>
            <w:tcBorders>
              <w:top w:val="nil"/>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cs="Times New Roman"/>
                <w:sz w:val="24"/>
                <w:szCs w:val="24"/>
                <w:vertAlign w:val="baseline"/>
                <w:lang w:val="en-US" w:eastAsia="zh-CN"/>
              </w:rPr>
              <w:t>3504</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2336</w:t>
            </w:r>
          </w:p>
        </w:tc>
        <w:tc>
          <w:tcPr>
            <w:tcW w:w="1858" w:type="dxa"/>
            <w:tcBorders>
              <w:top w:val="nil"/>
              <w:left w:val="nil"/>
              <w:bottom w:val="nil"/>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hAnsi="Cambria Math" w:cs="Times New Roman"/>
                <w:b w:val="0"/>
                <w:i w:val="0"/>
                <w:sz w:val="24"/>
                <w:szCs w:val="24"/>
                <w:vertAlign w:val="baseline"/>
                <w:lang w:val="en-US" w:eastAsia="zh-CN"/>
              </w:rPr>
              <w:t>800</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Borders>
              <w:top w:val="nil"/>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IOSTAR</w:t>
            </w:r>
          </w:p>
        </w:tc>
        <w:tc>
          <w:tcPr>
            <w:tcW w:w="1857" w:type="dxa"/>
            <w:tcBorders>
              <w:top w:val="nil"/>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30</w:t>
            </w:r>
          </w:p>
        </w:tc>
        <w:tc>
          <w:tcPr>
            <w:tcW w:w="1857" w:type="dxa"/>
            <w:tcBorders>
              <w:top w:val="nil"/>
              <w:left w:val="nil"/>
              <w:bottom w:val="single" w:color="auto" w:sz="4" w:space="0"/>
              <w:right w:val="nil"/>
            </w:tcBorders>
          </w:tcPr>
          <w:p>
            <w:pPr>
              <w:ind w:left="0" w:leftChars="0" w:firstLine="0" w:firstLineChars="0"/>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25-5</w:t>
            </w:r>
          </w:p>
        </w:tc>
        <w:tc>
          <w:tcPr>
            <w:tcW w:w="1858" w:type="dxa"/>
            <w:tcBorders>
              <w:top w:val="nil"/>
              <w:left w:val="nil"/>
              <w:bottom w:val="single" w:color="auto" w:sz="4" w:space="0"/>
              <w:right w:val="nil"/>
            </w:tcBorders>
          </w:tcPr>
          <w:p>
            <w:pPr>
              <w:ind w:left="0" w:leftChars="0" w:firstLine="0" w:firstLineChars="0"/>
              <w:jc w:val="center"/>
              <w:rPr>
                <w:rFonts w:hint="default" w:cs="Times New Roman" w:eastAsiaTheme="minorEastAsia"/>
                <w:sz w:val="24"/>
                <w:szCs w:val="24"/>
                <w:vertAlign w:val="baseline"/>
                <w:lang w:val="en-US" w:eastAsia="zh-CN"/>
              </w:rPr>
            </w:pPr>
            <w:r>
              <w:rPr>
                <w:rFonts w:hint="eastAsia" w:cs="Times New Roman"/>
                <w:sz w:val="24"/>
                <w:szCs w:val="24"/>
                <w:vertAlign w:val="baseline"/>
                <w:lang w:val="en-US" w:eastAsia="zh-CN"/>
              </w:rPr>
              <w:t>1024</w:t>
            </w:r>
            <m:oMath>
              <m:r>
                <m:rPr>
                  <m:sty m:val="p"/>
                </m:rPr>
                <w:rPr>
                  <w:rFonts w:ascii="Cambria Math" w:hAnsi="Cambria Math" w:cs="Times New Roman"/>
                  <w:sz w:val="24"/>
                  <w:szCs w:val="24"/>
                  <w:vertAlign w:val="baseline"/>
                  <w:lang w:val="en-US"/>
                </w:rPr>
                <m:t>×</m:t>
              </m:r>
            </m:oMath>
            <w:r>
              <w:rPr>
                <w:rFonts w:hint="eastAsia" w:hAnsi="Cambria Math" w:cs="Times New Roman"/>
                <w:b w:val="0"/>
                <w:i w:val="0"/>
                <w:sz w:val="24"/>
                <w:szCs w:val="24"/>
                <w:vertAlign w:val="baseline"/>
                <w:lang w:val="en-US" w:eastAsia="zh-CN"/>
              </w:rPr>
              <w:t>1024</w:t>
            </w:r>
          </w:p>
        </w:tc>
        <w:tc>
          <w:tcPr>
            <w:tcW w:w="1858" w:type="dxa"/>
            <w:tcBorders>
              <w:top w:val="nil"/>
              <w:left w:val="nil"/>
              <w:bottom w:val="single" w:color="auto" w:sz="4" w:space="0"/>
              <w:right w:val="nil"/>
            </w:tcBorders>
          </w:tcPr>
          <w:p>
            <w:pPr>
              <w:ind w:left="0" w:leftChars="0" w:firstLine="0" w:firstLineChars="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512</w:t>
            </w:r>
            <m:oMath>
              <m:r>
                <m:rPr>
                  <m:sty m:val="p"/>
                </m:rPr>
                <w:rPr>
                  <w:rFonts w:ascii="Cambria Math" w:hAnsi="Cambria Math" w:cs="Times New Roman"/>
                  <w:sz w:val="24"/>
                  <w:szCs w:val="24"/>
                  <w:vertAlign w:val="baseline"/>
                  <w:lang w:val="en-US"/>
                </w:rPr>
                <m:t>×</m:t>
              </m:r>
            </m:oMath>
            <w:r>
              <w:rPr>
                <w:rFonts w:hint="eastAsia" w:hAnsi="Cambria Math" w:cs="Times New Roman"/>
                <w:i w:val="0"/>
                <w:sz w:val="24"/>
                <w:szCs w:val="24"/>
                <w:vertAlign w:val="baseline"/>
                <w:lang w:val="en-US" w:eastAsia="zh-CN"/>
              </w:rPr>
              <w:t>512</w:t>
            </w:r>
          </w:p>
        </w:tc>
      </w:tr>
    </w:tbl>
    <w:p>
      <w:pPr>
        <w:pStyle w:val="5"/>
        <w:ind w:left="0" w:leftChars="0" w:firstLine="0" w:firstLineChars="0"/>
        <w:jc w:val="center"/>
        <w:rPr>
          <w:rFonts w:hint="eastAsia"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表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表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r>
        <w:rPr>
          <w:rFonts w:hint="eastAsia" w:ascii="Times New Roman" w:hAnsi="Times New Roman" w:cs="Times New Roman" w:eastAsiaTheme="minorEastAsia"/>
          <w:b/>
          <w:bCs/>
          <w:kern w:val="2"/>
          <w:sz w:val="21"/>
          <w:szCs w:val="21"/>
          <w:lang w:val="en-US" w:eastAsia="zh-CN" w:bidi="ar-SA"/>
        </w:rPr>
        <w:t xml:space="preserve"> 数据集数据描述</w:t>
      </w:r>
    </w:p>
    <w:p>
      <w:pPr>
        <w:rPr>
          <w:rFonts w:hint="eastAsia"/>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5"/>
        <w:gridCol w:w="560"/>
        <w:gridCol w:w="560"/>
        <w:gridCol w:w="560"/>
        <w:gridCol w:w="561"/>
        <w:gridCol w:w="560"/>
        <w:gridCol w:w="560"/>
        <w:gridCol w:w="560"/>
        <w:gridCol w:w="561"/>
        <w:gridCol w:w="560"/>
        <w:gridCol w:w="560"/>
        <w:gridCol w:w="560"/>
        <w:gridCol w:w="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jc w:val="center"/>
        </w:trPr>
        <w:tc>
          <w:tcPr>
            <w:tcW w:w="2225" w:type="dxa"/>
            <w:vMerge w:val="restart"/>
            <w:tcBorders>
              <w:left w:val="nil"/>
              <w:right w:val="single" w:color="auto" w:sz="4" w:space="0"/>
            </w:tcBorders>
            <w:noWrap w:val="0"/>
            <w:tcMar>
              <w:left w:w="0" w:type="dxa"/>
              <w:right w:w="0" w:type="dxa"/>
            </w:tcMar>
            <w:vAlign w:val="center"/>
          </w:tcPr>
          <w:p>
            <w:pPr>
              <w:ind w:left="0" w:leftChars="0" w:firstLine="0" w:firstLineChars="0"/>
              <w:jc w:val="left"/>
              <w:rPr>
                <w:rFonts w:hint="default" w:eastAsia="等线"/>
                <w:color w:val="000000"/>
                <w:sz w:val="18"/>
                <w:szCs w:val="18"/>
                <w:lang w:val="en-US" w:eastAsia="zh-CN"/>
              </w:rPr>
            </w:pPr>
          </w:p>
        </w:tc>
        <w:tc>
          <w:tcPr>
            <w:tcW w:w="2241" w:type="dxa"/>
            <w:gridSpan w:val="4"/>
            <w:tcBorders>
              <w:left w:val="single" w:color="auto" w:sz="4" w:space="0"/>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default" w:eastAsia="等线"/>
                <w:i/>
                <w:color w:val="000000"/>
                <w:sz w:val="18"/>
                <w:szCs w:val="18"/>
                <w:lang w:val="en-US" w:eastAsia="zh-CN"/>
              </w:rPr>
            </w:pPr>
            <w:r>
              <w:rPr>
                <w:rFonts w:hint="eastAsia" w:eastAsia="等线"/>
                <w:i w:val="0"/>
                <w:iCs/>
                <w:color w:val="000000"/>
                <w:sz w:val="18"/>
                <w:szCs w:val="18"/>
                <w:lang w:val="en-US" w:eastAsia="zh-CN"/>
              </w:rPr>
              <w:t>DRIVE</w:t>
            </w:r>
          </w:p>
        </w:tc>
        <w:tc>
          <w:tcPr>
            <w:tcW w:w="2241" w:type="dxa"/>
            <w:gridSpan w:val="4"/>
            <w:tcBorders>
              <w:left w:val="single" w:color="auto" w:sz="4" w:space="0"/>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STARE</w:t>
            </w:r>
          </w:p>
        </w:tc>
        <w:tc>
          <w:tcPr>
            <w:tcW w:w="2241" w:type="dxa"/>
            <w:gridSpan w:val="4"/>
            <w:tcBorders>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CHASE_DB1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jc w:val="center"/>
        </w:trPr>
        <w:tc>
          <w:tcPr>
            <w:tcW w:w="2225" w:type="dxa"/>
            <w:vMerge w:val="continue"/>
            <w:tcBorders>
              <w:left w:val="nil"/>
              <w:bottom w:val="single" w:color="auto" w:sz="4" w:space="0"/>
              <w:right w:val="single" w:color="auto" w:sz="4" w:space="0"/>
            </w:tcBorders>
            <w:noWrap w:val="0"/>
            <w:tcMar>
              <w:left w:w="0" w:type="dxa"/>
              <w:right w:w="0" w:type="dxa"/>
            </w:tcMar>
            <w:vAlign w:val="center"/>
          </w:tcPr>
          <w:p>
            <w:pPr>
              <w:ind w:left="0" w:leftChars="0" w:firstLine="0" w:firstLineChars="0"/>
              <w:jc w:val="left"/>
            </w:pPr>
          </w:p>
        </w:tc>
        <w:tc>
          <w:tcPr>
            <w:tcW w:w="560" w:type="dxa"/>
            <w:tcBorders>
              <w:top w:val="single" w:color="auto" w:sz="4" w:space="0"/>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Acc(%)</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Se(%)</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Sp(%)</w:t>
            </w:r>
          </w:p>
        </w:tc>
        <w:tc>
          <w:tcPr>
            <w:tcW w:w="561" w:type="dxa"/>
            <w:tcBorders>
              <w:top w:val="single" w:color="auto" w:sz="4" w:space="0"/>
              <w:left w:val="nil"/>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AUC(%)</w:t>
            </w:r>
          </w:p>
        </w:tc>
        <w:tc>
          <w:tcPr>
            <w:tcW w:w="560" w:type="dxa"/>
            <w:tcBorders>
              <w:top w:val="single" w:color="auto" w:sz="4" w:space="0"/>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Acc(%)</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Se(%)</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Sp(%)</w:t>
            </w:r>
          </w:p>
        </w:tc>
        <w:tc>
          <w:tcPr>
            <w:tcW w:w="561" w:type="dxa"/>
            <w:tcBorders>
              <w:top w:val="single" w:color="auto" w:sz="4" w:space="0"/>
              <w:left w:val="nil"/>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AUC(%)</w:t>
            </w:r>
          </w:p>
        </w:tc>
        <w:tc>
          <w:tcPr>
            <w:tcW w:w="560" w:type="dxa"/>
            <w:tcBorders>
              <w:top w:val="single" w:color="auto" w:sz="4" w:space="0"/>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Acc(%)</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Se(%)</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Sp(%)</w:t>
            </w:r>
          </w:p>
        </w:tc>
        <w:tc>
          <w:tcPr>
            <w:tcW w:w="561"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single" w:color="auto" w:sz="4" w:space="0"/>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U-Net</w:t>
            </w:r>
          </w:p>
        </w:tc>
        <w:tc>
          <w:tcPr>
            <w:tcW w:w="560" w:type="dxa"/>
            <w:tcBorders>
              <w:top w:val="single" w:color="auto" w:sz="4" w:space="0"/>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96.34</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78.00</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98.10</w:t>
            </w:r>
          </w:p>
        </w:tc>
        <w:tc>
          <w:tcPr>
            <w:tcW w:w="561" w:type="dxa"/>
            <w:tcBorders>
              <w:top w:val="single" w:color="auto" w:sz="4" w:space="0"/>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97.68</w:t>
            </w:r>
          </w:p>
        </w:tc>
        <w:tc>
          <w:tcPr>
            <w:tcW w:w="560" w:type="dxa"/>
            <w:tcBorders>
              <w:top w:val="single" w:color="auto" w:sz="4" w:space="0"/>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97.12</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81.67</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98.38</w:t>
            </w:r>
          </w:p>
        </w:tc>
        <w:tc>
          <w:tcPr>
            <w:tcW w:w="561" w:type="dxa"/>
            <w:tcBorders>
              <w:top w:val="single" w:color="auto" w:sz="4" w:space="0"/>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88.57</w:t>
            </w:r>
          </w:p>
        </w:tc>
        <w:tc>
          <w:tcPr>
            <w:tcW w:w="560" w:type="dxa"/>
            <w:tcBorders>
              <w:top w:val="single" w:color="auto" w:sz="4" w:space="0"/>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96.76</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77.13</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98.08</w:t>
            </w:r>
          </w:p>
        </w:tc>
        <w:tc>
          <w:tcPr>
            <w:tcW w:w="561"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AttU-Net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96.80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81.63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98.26</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98.42</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97.17</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81.53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98.44</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98.62</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96.56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77.13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98.22</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CE-Net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96.72</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80.90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98.24</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98.35</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97.27</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81.83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98.61</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98.73</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97.43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82.78</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98.41</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CS-Net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96.92</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83.51</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98.20</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98.62</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97.30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83.25</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98.55</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98.77</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97.84</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81.96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98.52</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eastAsia="宋体" w:cs="Times New Roman"/>
                <w:color w:val="000000"/>
                <w:sz w:val="18"/>
                <w:szCs w:val="18"/>
                <w:lang w:val="en-US" w:eastAsia="zh-CN"/>
              </w:rPr>
            </w:pPr>
            <w:r>
              <w:rPr>
                <w:rFonts w:hint="eastAsia" w:eastAsia="宋体" w:cs="Times New Roman"/>
                <w:color w:val="000000"/>
                <w:sz w:val="18"/>
                <w:szCs w:val="18"/>
                <w:lang w:val="en-US" w:eastAsia="zh-CN"/>
              </w:rPr>
              <w:t>U-Net++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96.86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82.56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98.23</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98.54</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97.33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82.64</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98.51</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98.83</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97.53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83.17</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98.50</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eastAsia="宋体" w:cs="Times New Roman"/>
                <w:b/>
                <w:bCs/>
                <w:color w:val="000000"/>
                <w:sz w:val="18"/>
                <w:szCs w:val="18"/>
                <w:lang w:val="en-US" w:eastAsia="zh-CN"/>
              </w:rPr>
            </w:pPr>
            <w:r>
              <w:rPr>
                <w:rFonts w:hint="eastAsia" w:eastAsia="宋体" w:cs="Times New Roman"/>
                <w:b/>
                <w:bCs/>
                <w:color w:val="000000"/>
                <w:sz w:val="18"/>
                <w:szCs w:val="18"/>
                <w:lang w:val="en-US" w:eastAsia="zh-CN"/>
              </w:rPr>
              <w:t>DE-DCGCN-EE</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97.05</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83.59</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98.26</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98.66</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97.51</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84.05</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98.61</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98.99</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97.62</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84.00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98.56</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98.98</w:t>
            </w:r>
          </w:p>
        </w:tc>
      </w:tr>
    </w:tbl>
    <w:p>
      <w:pPr>
        <w:pStyle w:val="5"/>
        <w:ind w:left="0" w:leftChars="0" w:firstLine="0" w:firstLineChars="0"/>
        <w:jc w:val="center"/>
        <w:rPr>
          <w:rFonts w:hint="eastAsia"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表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表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2</w:t>
      </w:r>
      <w:r>
        <w:rPr>
          <w:rFonts w:hint="eastAsia" w:ascii="Times New Roman" w:hAnsi="Times New Roman" w:cs="Times New Roman" w:eastAsiaTheme="minorEastAsia"/>
          <w:b/>
          <w:bCs/>
          <w:kern w:val="2"/>
          <w:sz w:val="21"/>
          <w:szCs w:val="21"/>
          <w:lang w:val="en-US" w:eastAsia="zh-CN" w:bidi="ar-SA"/>
        </w:rPr>
        <w:fldChar w:fldCharType="end"/>
      </w:r>
      <w:r>
        <w:rPr>
          <w:rFonts w:hint="eastAsia" w:ascii="Times New Roman" w:hAnsi="Times New Roman" w:cs="Times New Roman" w:eastAsiaTheme="minorEastAsia"/>
          <w:b/>
          <w:bCs/>
          <w:kern w:val="2"/>
          <w:sz w:val="21"/>
          <w:szCs w:val="21"/>
          <w:lang w:val="en-US" w:eastAsia="zh-CN" w:bidi="ar-SA"/>
        </w:rPr>
        <w:t xml:space="preserve"> 部分实验结果展示</w:t>
      </w:r>
    </w:p>
    <w:p>
      <w:pPr>
        <w:rPr>
          <w:rFonts w:hint="eastAsia"/>
          <w:lang w:val="en-US" w:eastAsia="zh-CN"/>
        </w:rPr>
      </w:pPr>
    </w:p>
    <w:p>
      <w:pPr>
        <w:ind w:firstLine="0" w:firstLineChars="0"/>
        <w:jc w:val="center"/>
      </w:pPr>
      <w:r>
        <w:drawing>
          <wp:inline distT="0" distB="0" distL="114300" distR="114300">
            <wp:extent cx="3981450" cy="2371725"/>
            <wp:effectExtent l="0" t="0" r="11430"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7"/>
                    <a:stretch>
                      <a:fillRect/>
                    </a:stretch>
                  </pic:blipFill>
                  <pic:spPr>
                    <a:xfrm>
                      <a:off x="0" y="0"/>
                      <a:ext cx="3981450" cy="237172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5</w:t>
      </w:r>
      <w:r>
        <w:rPr>
          <w:rFonts w:hint="eastAsia" w:cs="Times New Roman"/>
          <w:b/>
          <w:bCs/>
          <w:sz w:val="21"/>
          <w:szCs w:val="21"/>
          <w:lang w:val="en-US" w:eastAsia="zh-CN"/>
        </w:rPr>
        <w:fldChar w:fldCharType="end"/>
      </w:r>
      <w:bookmarkStart w:id="88" w:name="_Toc28324"/>
      <w:r>
        <w:rPr>
          <w:rFonts w:hint="eastAsia" w:cs="Times New Roman"/>
          <w:b/>
          <w:bCs/>
          <w:sz w:val="21"/>
          <w:szCs w:val="21"/>
          <w:lang w:val="en-US" w:eastAsia="zh-CN"/>
        </w:rPr>
        <w:t xml:space="preserve"> 不同方法实验结果对比图</w:t>
      </w:r>
      <w:bookmarkEnd w:id="88"/>
    </w:p>
    <w:p>
      <w:pPr>
        <w:ind w:left="0" w:leftChars="0" w:firstLine="0" w:firstLineChars="0"/>
        <w:rPr>
          <w:rFonts w:hint="default"/>
          <w:lang w:val="en-US"/>
        </w:rPr>
      </w:pPr>
    </w:p>
    <w:p>
      <w:pPr>
        <w:pStyle w:val="2"/>
        <w:numPr>
          <w:ilvl w:val="0"/>
          <w:numId w:val="2"/>
        </w:numPr>
        <w:spacing w:line="360" w:lineRule="auto"/>
        <w:jc w:val="both"/>
      </w:pPr>
      <w:bookmarkStart w:id="89" w:name="_Toc17405"/>
      <w:r>
        <w:rPr>
          <w:rFonts w:hint="eastAsia"/>
          <w:lang w:val="en-US" w:eastAsia="zh-CN"/>
        </w:rPr>
        <w:t>架构设计</w:t>
      </w:r>
      <w:bookmarkEnd w:id="89"/>
    </w:p>
    <w:p>
      <w:pPr>
        <w:pStyle w:val="18"/>
        <w:numPr>
          <w:ilvl w:val="0"/>
          <w:numId w:val="6"/>
        </w:numPr>
        <w:spacing w:before="163" w:after="163" w:line="360" w:lineRule="auto"/>
        <w:rPr>
          <w:rFonts w:ascii="Times New Roman" w:hAnsi="Times New Roman" w:cs="Times New Roman"/>
          <w:sz w:val="24"/>
          <w:szCs w:val="24"/>
        </w:rPr>
      </w:pPr>
      <w:bookmarkStart w:id="90" w:name="_Toc23782"/>
      <w:r>
        <w:rPr>
          <w:rFonts w:hint="eastAsia" w:ascii="Times New Roman" w:hAnsi="Times New Roman" w:cs="Times New Roman"/>
          <w:sz w:val="24"/>
          <w:szCs w:val="24"/>
          <w:lang w:val="en-US" w:eastAsia="zh-CN"/>
        </w:rPr>
        <w:t>项目整体架构</w:t>
      </w:r>
      <w:bookmarkEnd w:id="90"/>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深度学习算法虽然在视网膜血管分割方面具有较好的表现</w:t>
      </w:r>
      <w:r>
        <w:rPr>
          <w:rFonts w:hint="eastAsia" w:eastAsia="宋体" w:cs="Times New Roman"/>
          <w:kern w:val="0"/>
          <w:szCs w:val="24"/>
        </w:rPr>
        <w:t>，但</w:t>
      </w:r>
      <w:r>
        <w:rPr>
          <w:rFonts w:hint="eastAsia" w:eastAsia="宋体" w:cs="Times New Roman"/>
          <w:kern w:val="0"/>
          <w:szCs w:val="24"/>
          <w:lang w:val="en-US" w:eastAsia="zh-CN"/>
        </w:rPr>
        <w:t>其</w:t>
      </w:r>
      <w:r>
        <w:rPr>
          <w:rFonts w:hint="eastAsia" w:eastAsia="宋体" w:cs="Times New Roman"/>
          <w:kern w:val="0"/>
          <w:szCs w:val="24"/>
        </w:rPr>
        <w:t>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在进行网页域名的部署时，需要将实验室服务器的 IP 地址按照校园网指定的通道要求，与项目运行时所使用的端口号进行拼接. </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w:t>
      </w:r>
      <w:r>
        <w:rPr>
          <w:rFonts w:hint="eastAsia" w:eastAsia="宋体" w:cs="Times New Roman"/>
          <w:kern w:val="0"/>
          <w:szCs w:val="24"/>
          <w:lang w:val="en-US" w:eastAsia="zh-CN"/>
        </w:rPr>
        <w:t>的架构图如图 6 所示，</w:t>
      </w:r>
      <w:r>
        <w:rPr>
          <w:rFonts w:hint="eastAsia" w:eastAsia="宋体" w:cs="Times New Roman"/>
          <w:kern w:val="0"/>
          <w:szCs w:val="24"/>
        </w:rPr>
        <w:t>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hint="eastAsia" w:eastAsia="宋体" w:cs="Times New Roman"/>
          <w:kern w:val="0"/>
          <w:szCs w:val="24"/>
          <w:lang w:val="en-US" w:eastAsia="zh-CN"/>
        </w:rPr>
        <w:t xml:space="preserve"> 高性能计算服务器支持大规模医疗设备集群运行的架构，</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8"/>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6</w:t>
      </w:r>
      <w:r>
        <w:rPr>
          <w:rFonts w:hint="eastAsia" w:ascii="Times New Roman" w:hAnsi="Times New Roman" w:cs="Times New Roman" w:eastAsiaTheme="minorEastAsia"/>
          <w:b/>
          <w:bCs/>
          <w:kern w:val="2"/>
          <w:sz w:val="21"/>
          <w:szCs w:val="21"/>
          <w:lang w:val="en-US" w:eastAsia="zh-CN" w:bidi="ar-SA"/>
        </w:rPr>
        <w:fldChar w:fldCharType="end"/>
      </w:r>
      <w:bookmarkStart w:id="91" w:name="_Toc21651"/>
      <w:r>
        <w:rPr>
          <w:rFonts w:hint="eastAsia" w:ascii="Times New Roman" w:hAnsi="Times New Roman" w:cs="Times New Roman" w:eastAsiaTheme="minorEastAsia"/>
          <w:b/>
          <w:bCs/>
          <w:kern w:val="2"/>
          <w:sz w:val="21"/>
          <w:szCs w:val="21"/>
          <w:lang w:val="en-US" w:eastAsia="zh-CN" w:bidi="ar-SA"/>
        </w:rPr>
        <w:t xml:space="preserve"> 项目架构图</w:t>
      </w:r>
      <w:bookmarkEnd w:id="91"/>
    </w:p>
    <w:p>
      <w:pPr>
        <w:pStyle w:val="18"/>
        <w:numPr>
          <w:ilvl w:val="0"/>
          <w:numId w:val="6"/>
        </w:numPr>
        <w:spacing w:before="163" w:after="163" w:line="360" w:lineRule="auto"/>
        <w:rPr>
          <w:rFonts w:ascii="Times New Roman" w:hAnsi="Times New Roman" w:cs="Times New Roman"/>
          <w:sz w:val="24"/>
          <w:szCs w:val="24"/>
        </w:rPr>
      </w:pPr>
      <w:bookmarkStart w:id="92" w:name="_Toc7360"/>
      <w:r>
        <w:rPr>
          <w:rFonts w:hint="eastAsia" w:ascii="Times New Roman" w:hAnsi="Times New Roman" w:cs="Times New Roman"/>
          <w:sz w:val="24"/>
          <w:szCs w:val="24"/>
          <w:lang w:val="en-US" w:eastAsia="zh-CN"/>
        </w:rPr>
        <w:t>网页前端设计</w:t>
      </w:r>
      <w:bookmarkEnd w:id="92"/>
    </w:p>
    <w:p>
      <w:pPr>
        <w:numPr>
          <w:ilvl w:val="0"/>
          <w:numId w:val="7"/>
        </w:numPr>
        <w:ind w:firstLine="0" w:firstLineChars="0"/>
        <w:outlineLvl w:val="2"/>
        <w:rPr>
          <w:rFonts w:hint="default" w:eastAsia="黑体" w:cs="Times New Roman"/>
          <w:b/>
          <w:bCs/>
          <w:kern w:val="28"/>
          <w:szCs w:val="32"/>
          <w:lang w:val="en-US" w:eastAsia="zh-CN"/>
        </w:rPr>
      </w:pPr>
      <w:bookmarkStart w:id="93" w:name="_Toc5371"/>
      <w:bookmarkStart w:id="94" w:name="_Toc31224"/>
      <w:bookmarkStart w:id="95" w:name="_Toc12706"/>
      <w:bookmarkStart w:id="96" w:name="_Toc7491"/>
      <w:bookmarkStart w:id="97" w:name="_Toc27552"/>
      <w:r>
        <w:rPr>
          <w:rFonts w:hint="eastAsia" w:eastAsia="黑体" w:cs="Times New Roman"/>
          <w:b/>
          <w:bCs/>
          <w:kern w:val="28"/>
          <w:szCs w:val="32"/>
          <w:lang w:val="en-US" w:eastAsia="zh-CN"/>
        </w:rPr>
        <w:t>Vue架构</w:t>
      </w:r>
      <w:bookmarkEnd w:id="93"/>
      <w:bookmarkEnd w:id="94"/>
      <w:bookmarkEnd w:id="95"/>
      <w:bookmarkEnd w:id="96"/>
      <w:bookmarkEnd w:id="97"/>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vertAlign w:val="superscript"/>
          <w:lang w:val="en-US" w:eastAsia="zh-CN"/>
        </w:rPr>
        <w:t>[11]</w:t>
      </w:r>
      <w:r>
        <w:rPr>
          <w:rFonts w:hint="eastAsia"/>
          <w:lang w:eastAsia="zh-CN"/>
        </w:rPr>
        <w:t>.</w:t>
      </w:r>
    </w:p>
    <w:p>
      <w:pPr>
        <w:ind w:firstLine="357"/>
        <w:rPr>
          <w:rFonts w:hint="eastAsia" w:ascii="Times New Roman" w:hAnsi="Times New Roman" w:eastAsiaTheme="minorEastAsia"/>
          <w:lang w:eastAsia="zh-CN"/>
        </w:rPr>
      </w:pPr>
      <w:r>
        <w:rPr>
          <w:rFonts w:hint="eastAsia"/>
          <w:lang w:val="en-US" w:eastAsia="zh-CN"/>
        </w:rPr>
        <w:t xml:space="preserve">Vue.js 框架的运行机制如图 7 所示. </w:t>
      </w:r>
      <w:r>
        <w:rPr>
          <w:rFonts w:hint="eastAsia" w:ascii="Times New Roman" w:hAnsi="Times New Roman"/>
        </w:rPr>
        <w:t>视图层内部可以分为</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val="en-US" w:eastAsia="zh-CN"/>
        </w:rPr>
        <w:t>共 3 个层次</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center"/>
        <w:rPr>
          <w:rFonts w:ascii="Times New Roman" w:hAnsi="Times New Roman"/>
        </w:rPr>
      </w:pPr>
      <w:r>
        <w:rPr>
          <w:rFonts w:ascii="Times New Roman" w:hAnsi="Times New Roman"/>
        </w:rPr>
        <w:drawing>
          <wp:inline distT="0" distB="0" distL="114300" distR="114300">
            <wp:extent cx="4569460" cy="3367405"/>
            <wp:effectExtent l="0" t="0" r="2540" b="635"/>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9"/>
                    <a:stretch>
                      <a:fillRect/>
                    </a:stretch>
                  </pic:blipFill>
                  <pic:spPr>
                    <a:xfrm>
                      <a:off x="0" y="0"/>
                      <a:ext cx="4569460" cy="336740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98" w:name="_Toc1015"/>
      <w:r>
        <w:rPr>
          <w:rFonts w:hint="eastAsia" w:cs="Times New Roman"/>
          <w:b/>
          <w:bCs/>
          <w:sz w:val="21"/>
          <w:szCs w:val="21"/>
          <w:lang w:val="en-US" w:eastAsia="zh-CN"/>
        </w:rPr>
        <w:t xml:space="preserve"> Vue.js 运行机制图</w:t>
      </w:r>
      <w:bookmarkEnd w:id="98"/>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lang w:val="en-US" w:eastAsia="zh-CN"/>
        </w:rPr>
        <w:t xml:space="preserve"> </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lang w:val="en-US" w:eastAsia="zh-CN"/>
        </w:rPr>
        <w:t xml:space="preserve"> </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r>
        <w:rPr>
          <w:rFonts w:hint="eastAsia"/>
          <w:lang w:val="en-US" w:eastAsia="zh-CN"/>
        </w:rPr>
        <w:t>如图 8 所示</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4944110" cy="153987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30"/>
                    <a:srcRect t="18960"/>
                    <a:stretch>
                      <a:fillRect/>
                    </a:stretch>
                  </pic:blipFill>
                  <pic:spPr>
                    <a:xfrm>
                      <a:off x="0" y="0"/>
                      <a:ext cx="4944110" cy="1539875"/>
                    </a:xfrm>
                    <a:prstGeom prst="rect">
                      <a:avLst/>
                    </a:prstGeom>
                  </pic:spPr>
                </pic:pic>
              </a:graphicData>
            </a:graphic>
          </wp:inline>
        </w:drawing>
      </w:r>
    </w:p>
    <w:p>
      <w:pPr>
        <w:ind w:firstLine="0" w:firstLineChars="0"/>
        <w:jc w:val="center"/>
        <w:rPr>
          <w:rFonts w:hint="eastAsia" w:ascii="Times New Roman" w:hAnsi="Times New Roma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99" w:name="_Toc152"/>
      <w:r>
        <w:rPr>
          <w:rFonts w:hint="eastAsia" w:cs="Times New Roman"/>
          <w:b/>
          <w:bCs/>
          <w:sz w:val="21"/>
          <w:szCs w:val="21"/>
          <w:lang w:val="en-US" w:eastAsia="zh-CN"/>
        </w:rPr>
        <w:t xml:space="preserve"> Vue 架构图</w:t>
      </w:r>
      <w:bookmarkEnd w:id="99"/>
    </w:p>
    <w:p>
      <w:pPr>
        <w:ind w:firstLine="420"/>
        <w:rPr>
          <w:rFonts w:hint="eastAsia" w:ascii="Times New Roman" w:hAnsi="Times New Roman" w:eastAsiaTheme="minorEastAsia"/>
          <w:lang w:eastAsia="zh-CN"/>
        </w:rPr>
      </w:pPr>
      <w:r>
        <w:rPr>
          <w:rFonts w:hint="eastAsia" w:ascii="Times New Roman" w:hAnsi="Times New Roman"/>
        </w:rPr>
        <w:t>在构建应用过程中使用组件化开发模式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全局组件的开发遵循结构清晰完整，数据高自由度的标准，并设置</w:t>
      </w:r>
      <w:r>
        <w:rPr>
          <w:rFonts w:hint="eastAsia"/>
          <w:lang w:val="en-US" w:eastAsia="zh-CN"/>
        </w:rPr>
        <w:t>了</w:t>
      </w:r>
      <w:r>
        <w:rPr>
          <w:rFonts w:hint="eastAsia" w:ascii="Times New Roman" w:hAnsi="Times New Roman"/>
        </w:rPr>
        <w:t>自定义事件</w:t>
      </w:r>
      <w:r>
        <w:rPr>
          <w:rFonts w:hint="eastAsia"/>
          <w:lang w:val="en-US" w:eastAsia="zh-CN"/>
        </w:rPr>
        <w:t>以</w:t>
      </w:r>
      <w:r>
        <w:rPr>
          <w:rFonts w:hint="eastAsia" w:ascii="Times New Roman" w:hAnsi="Times New Roman"/>
        </w:rPr>
        <w:t>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在开发具体页面时，也</w:t>
      </w:r>
      <w:r>
        <w:rPr>
          <w:rFonts w:hint="eastAsia"/>
          <w:lang w:val="en-US" w:eastAsia="zh-CN"/>
        </w:rPr>
        <w:t>对</w:t>
      </w:r>
      <w:r>
        <w:rPr>
          <w:rFonts w:hint="eastAsia" w:ascii="Times New Roman" w:hAnsi="Times New Roman"/>
        </w:rPr>
        <w:t>子组件</w:t>
      </w:r>
      <w:r>
        <w:rPr>
          <w:rFonts w:hint="eastAsia"/>
          <w:lang w:val="en-US" w:eastAsia="zh-CN"/>
        </w:rPr>
        <w:t>进行抽离</w:t>
      </w:r>
      <w:r>
        <w:rPr>
          <w:rFonts w:hint="eastAsia" w:ascii="Times New Roman" w:hAnsi="Times New Roman"/>
        </w:rPr>
        <w:t>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lang w:val="en-US" w:eastAsia="zh-CN"/>
        </w:rPr>
        <w:t>以</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lang w:val="en-US" w:eastAsia="zh-CN"/>
        </w:rPr>
        <w:t>以</w:t>
      </w:r>
      <w:r>
        <w:rPr>
          <w:rFonts w:hint="eastAsia" w:ascii="Times New Roman" w:hAnsi="Times New Roman"/>
        </w:rPr>
        <w:t>避免组件之间由于通信产生的耦合度过高</w:t>
      </w:r>
      <w:r>
        <w:rPr>
          <w:rFonts w:hint="eastAsia"/>
          <w:lang w:val="en-US" w:eastAsia="zh-CN"/>
        </w:rPr>
        <w:t>的</w:t>
      </w:r>
      <w:r>
        <w:rPr>
          <w:rFonts w:hint="eastAsia" w:ascii="Times New Roman" w:hAnsi="Times New Roman"/>
        </w:rPr>
        <w:t>现象</w:t>
      </w:r>
      <w:r>
        <w:rPr>
          <w:rFonts w:hint="eastAsia"/>
          <w:lang w:eastAsia="zh-CN"/>
        </w:rPr>
        <w:t>.</w:t>
      </w:r>
    </w:p>
    <w:p>
      <w:pPr>
        <w:ind w:firstLine="0" w:firstLineChars="0"/>
        <w:jc w:val="center"/>
        <w:rPr>
          <w:rFonts w:hint="eastAsia" w:cs="Times New Roman"/>
          <w:b/>
          <w:bCs/>
          <w:sz w:val="21"/>
          <w:szCs w:val="21"/>
          <w:lang w:val="en-US" w:eastAsia="zh-CN"/>
        </w:rPr>
      </w:pPr>
    </w:p>
    <w:p>
      <w:pPr>
        <w:numPr>
          <w:ilvl w:val="0"/>
          <w:numId w:val="7"/>
        </w:numPr>
        <w:ind w:firstLine="0" w:firstLineChars="0"/>
        <w:outlineLvl w:val="2"/>
        <w:rPr>
          <w:rFonts w:hint="default" w:eastAsia="黑体" w:cs="Times New Roman"/>
          <w:b/>
          <w:bCs/>
          <w:kern w:val="28"/>
          <w:szCs w:val="32"/>
          <w:lang w:val="en-US" w:eastAsia="zh-CN"/>
        </w:rPr>
      </w:pPr>
      <w:bookmarkStart w:id="100" w:name="_Toc9762"/>
      <w:bookmarkStart w:id="101" w:name="_Toc11286"/>
      <w:bookmarkStart w:id="102" w:name="_Toc24590"/>
      <w:bookmarkStart w:id="103" w:name="_Toc2340"/>
      <w:bookmarkStart w:id="104" w:name="_Toc28431"/>
      <w:r>
        <w:rPr>
          <w:rFonts w:hint="eastAsia" w:eastAsia="黑体" w:cs="Times New Roman"/>
          <w:b/>
          <w:bCs/>
          <w:kern w:val="28"/>
          <w:szCs w:val="32"/>
          <w:lang w:val="en-US" w:eastAsia="zh-CN"/>
        </w:rPr>
        <w:t>Element-UI组件库</w:t>
      </w:r>
      <w:bookmarkEnd w:id="100"/>
      <w:bookmarkEnd w:id="101"/>
      <w:bookmarkEnd w:id="102"/>
      <w:bookmarkEnd w:id="103"/>
      <w:bookmarkEnd w:id="104"/>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bookmarkStart w:id="105" w:name="_Toc12763"/>
      <w:bookmarkStart w:id="106" w:name="_Toc14457"/>
      <w:bookmarkStart w:id="107" w:name="_Toc12966"/>
      <w:bookmarkStart w:id="108" w:name="_Toc22212"/>
      <w:bookmarkStart w:id="109" w:name="_Toc20545"/>
      <w:r>
        <w:rPr>
          <w:rFonts w:hint="eastAsia" w:eastAsia="黑体" w:cs="Times New Roman"/>
          <w:b/>
          <w:bCs/>
          <w:kern w:val="28"/>
          <w:szCs w:val="32"/>
          <w:lang w:val="en-US" w:eastAsia="zh-CN"/>
        </w:rPr>
        <w:t>Tui-image-editor插件</w:t>
      </w:r>
      <w:bookmarkEnd w:id="105"/>
      <w:bookmarkEnd w:id="106"/>
      <w:bookmarkEnd w:id="107"/>
      <w:bookmarkEnd w:id="108"/>
      <w:bookmarkEnd w:id="109"/>
    </w:p>
    <w:p>
      <w:pPr>
        <w:ind w:firstLine="480"/>
        <w:rPr>
          <w:rFonts w:hint="eastAsia" w:cs="Times New Roman"/>
          <w:szCs w:val="24"/>
          <w:lang w:val="en-US" w:eastAsia="zh-CN"/>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 9 所示.</w:t>
      </w:r>
    </w:p>
    <w:p>
      <w:pPr>
        <w:ind w:left="0" w:leftChars="0" w:firstLine="0" w:firstLineChars="0"/>
      </w:pPr>
    </w:p>
    <w:p>
      <w:pPr>
        <w:ind w:left="0" w:leftChars="0" w:firstLine="0" w:firstLineChars="0"/>
      </w:pPr>
    </w:p>
    <w:p>
      <w:pPr>
        <w:ind w:left="0" w:leftChars="0" w:firstLine="0" w:firstLineChars="0"/>
      </w:pPr>
    </w:p>
    <w:p>
      <w:pPr>
        <w:ind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3279775" cy="5039360"/>
            <wp:effectExtent l="9525" t="9525" r="17780" b="10795"/>
            <wp:docPr id="27" name="图片 2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1"/>
                    <pic:cNvPicPr>
                      <a:picLocks noChangeAspect="1"/>
                    </pic:cNvPicPr>
                  </pic:nvPicPr>
                  <pic:blipFill>
                    <a:blip r:embed="rId31"/>
                    <a:srcRect l="1435" r="1961"/>
                    <a:stretch>
                      <a:fillRect/>
                    </a:stretch>
                  </pic:blipFill>
                  <pic:spPr>
                    <a:xfrm>
                      <a:off x="0" y="0"/>
                      <a:ext cx="3279775" cy="5039360"/>
                    </a:xfrm>
                    <a:prstGeom prst="rect">
                      <a:avLst/>
                    </a:prstGeom>
                    <a:ln>
                      <a:solidFill>
                        <a:schemeClr val="tx2"/>
                      </a:solidFill>
                      <a:prstDash val="dash"/>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110" w:name="_Toc29152"/>
      <w:r>
        <w:rPr>
          <w:rFonts w:hint="eastAsia" w:cs="Times New Roman"/>
          <w:b/>
          <w:bCs/>
          <w:sz w:val="21"/>
          <w:szCs w:val="21"/>
          <w:lang w:val="en-US" w:eastAsia="zh-CN"/>
        </w:rPr>
        <w:t xml:space="preserve"> 插件引用和重定义代码</w:t>
      </w:r>
      <w:bookmarkEnd w:id="110"/>
    </w:p>
    <w:p>
      <w:pPr>
        <w:ind w:left="0" w:leftChars="0" w:firstLine="0" w:firstLineChars="0"/>
      </w:pPr>
    </w:p>
    <w:p>
      <w:pPr>
        <w:pStyle w:val="18"/>
        <w:numPr>
          <w:ilvl w:val="0"/>
          <w:numId w:val="6"/>
        </w:numPr>
        <w:spacing w:before="163" w:after="163" w:line="360" w:lineRule="auto"/>
        <w:rPr>
          <w:rFonts w:ascii="Times New Roman" w:hAnsi="Times New Roman" w:cs="Times New Roman"/>
          <w:sz w:val="24"/>
          <w:szCs w:val="24"/>
        </w:rPr>
      </w:pPr>
      <w:bookmarkStart w:id="111" w:name="_Toc5340"/>
      <w:r>
        <w:rPr>
          <w:rFonts w:hint="eastAsia" w:ascii="Times New Roman" w:hAnsi="Times New Roman" w:cs="Times New Roman"/>
          <w:sz w:val="24"/>
          <w:szCs w:val="24"/>
          <w:lang w:val="en-US" w:eastAsia="zh-CN"/>
        </w:rPr>
        <w:t>网页后端设计</w:t>
      </w:r>
      <w:bookmarkEnd w:id="111"/>
    </w:p>
    <w:p>
      <w:pPr>
        <w:numPr>
          <w:ilvl w:val="0"/>
          <w:numId w:val="8"/>
        </w:numPr>
        <w:ind w:firstLine="0" w:firstLineChars="0"/>
        <w:outlineLvl w:val="2"/>
        <w:rPr>
          <w:rFonts w:hint="default" w:eastAsia="黑体" w:cs="Times New Roman"/>
          <w:b/>
          <w:bCs/>
          <w:kern w:val="28"/>
          <w:szCs w:val="32"/>
          <w:lang w:val="en-US" w:eastAsia="zh-CN"/>
        </w:rPr>
      </w:pPr>
      <w:bookmarkStart w:id="112" w:name="_Toc23565"/>
      <w:bookmarkStart w:id="113" w:name="_Toc29082"/>
      <w:bookmarkStart w:id="114" w:name="_Toc19989"/>
      <w:bookmarkStart w:id="115" w:name="_Toc28725"/>
      <w:bookmarkStart w:id="116" w:name="_Toc9219"/>
      <w:r>
        <w:rPr>
          <w:rFonts w:hint="eastAsia" w:eastAsia="黑体" w:cs="Times New Roman"/>
          <w:b/>
          <w:bCs/>
          <w:kern w:val="28"/>
          <w:szCs w:val="32"/>
          <w:lang w:val="en-US" w:eastAsia="zh-CN"/>
        </w:rPr>
        <w:t>Django 框架</w:t>
      </w:r>
      <w:bookmarkEnd w:id="112"/>
      <w:bookmarkEnd w:id="113"/>
      <w:bookmarkEnd w:id="114"/>
      <w:bookmarkEnd w:id="115"/>
      <w:bookmarkEnd w:id="116"/>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firstLine="480"/>
        <w:rPr>
          <w:rFonts w:hint="eastAsia" w:cs="Times New Roman"/>
          <w:szCs w:val="24"/>
          <w:lang w:val="en-US" w:eastAsia="zh-CN"/>
        </w:rPr>
      </w:pPr>
      <w:r>
        <w:rPr>
          <w:rFonts w:hint="eastAsia" w:cs="Times New Roman"/>
          <w:szCs w:val="24"/>
          <w:lang w:val="en-US" w:eastAsia="zh-CN"/>
        </w:rPr>
        <w:t>如图 10 所示，Django本身基于MVC模型，即 Model (模型) 、View (视图)、 Controller (控制器)设计模式，因此天然具有 MVC 的出色基因：开发快捷、部署方便、可重用性高、维护成本低等.</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19392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32"/>
                    <a:srcRect t="9417" b="3358"/>
                    <a:stretch>
                      <a:fillRect/>
                    </a:stretch>
                  </pic:blipFill>
                  <pic:spPr>
                    <a:xfrm>
                      <a:off x="0" y="0"/>
                      <a:ext cx="5746115" cy="219392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10</w:t>
      </w:r>
      <w:r>
        <w:rPr>
          <w:rFonts w:hint="eastAsia" w:cs="Times New Roman"/>
          <w:b/>
          <w:bCs/>
          <w:sz w:val="21"/>
          <w:szCs w:val="21"/>
          <w:lang w:val="en-US" w:eastAsia="zh-CN"/>
        </w:rPr>
        <w:fldChar w:fldCharType="end"/>
      </w:r>
      <w:bookmarkStart w:id="117" w:name="_Toc2675"/>
      <w:r>
        <w:rPr>
          <w:rFonts w:hint="eastAsia" w:cs="Times New Roman"/>
          <w:b/>
          <w:bCs/>
          <w:sz w:val="21"/>
          <w:szCs w:val="21"/>
          <w:lang w:val="en-US" w:eastAsia="zh-CN"/>
        </w:rPr>
        <w:t xml:space="preserve"> Django架构图</w:t>
      </w:r>
      <w:bookmarkEnd w:id="117"/>
    </w:p>
    <w:p>
      <w:pPr>
        <w:ind w:left="0" w:leftChars="0" w:firstLine="0" w:firstLineChars="0"/>
        <w:rPr>
          <w:rFonts w:hint="eastAsia" w:cs="Times New Roman"/>
          <w:szCs w:val="24"/>
          <w:lang w:val="en-US" w:eastAsia="zh-CN"/>
        </w:rPr>
      </w:pPr>
    </w:p>
    <w:p>
      <w:pPr>
        <w:ind w:firstLine="480"/>
        <w:rPr>
          <w:rFonts w:hint="default" w:cs="Times New Roman"/>
          <w:szCs w:val="24"/>
          <w:lang w:val="en-US" w:eastAsia="zh-CN"/>
        </w:rPr>
      </w:pPr>
      <w:r>
        <w:rPr>
          <w:rFonts w:hint="eastAsia" w:cs="Times New Roman"/>
          <w:szCs w:val="24"/>
          <w:lang w:val="en-US" w:eastAsia="zh-CN"/>
        </w:rPr>
        <w:t>Django框架中，开发者可以定义多个应用. Django框架通过中间件来接收 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库来解决数据接收过程中产生的跨域问题. 数据接收后，通过开发者编写的每个应用的urls.py寻找到对应的处理函数. 对应应用中的视图层函views.py定义函数并对请求进行处理. 另外，模型层函数models.py对数据库进行管理，用 ORM 组件对数据库进行直接访问并从数据库中拿数据交给views.py中的函数，而不用再引入 SQL 语言对其进行操作，使得项目的可迁移性、可扩展性都得到了提升.</w:t>
      </w:r>
    </w:p>
    <w:p>
      <w:pPr>
        <w:ind w:firstLine="0" w:firstLineChars="0"/>
        <w:jc w:val="both"/>
        <w:rPr>
          <w:rFonts w:hint="default" w:cs="Times New Roman"/>
          <w:b/>
          <w:bCs/>
          <w:sz w:val="21"/>
          <w:szCs w:val="21"/>
          <w:lang w:val="en-US" w:eastAsia="zh-CN"/>
        </w:rPr>
      </w:pPr>
    </w:p>
    <w:p>
      <w:pPr>
        <w:numPr>
          <w:ilvl w:val="0"/>
          <w:numId w:val="8"/>
        </w:numPr>
        <w:ind w:firstLine="0" w:firstLineChars="0"/>
        <w:outlineLvl w:val="2"/>
        <w:rPr>
          <w:rFonts w:hint="default" w:eastAsia="黑体" w:cs="Times New Roman"/>
          <w:b/>
          <w:bCs/>
          <w:kern w:val="28"/>
          <w:szCs w:val="32"/>
          <w:lang w:val="en-US" w:eastAsia="zh-CN"/>
        </w:rPr>
      </w:pPr>
      <w:bookmarkStart w:id="118" w:name="_Toc28064"/>
      <w:bookmarkStart w:id="119" w:name="_Toc7679"/>
      <w:bookmarkStart w:id="120" w:name="_Toc32056"/>
      <w:bookmarkStart w:id="121" w:name="_Toc11941"/>
      <w:bookmarkStart w:id="122" w:name="_Toc12945"/>
      <w:r>
        <w:rPr>
          <w:rFonts w:hint="eastAsia" w:eastAsia="黑体" w:cs="Times New Roman"/>
          <w:b/>
          <w:bCs/>
          <w:kern w:val="28"/>
          <w:szCs w:val="32"/>
          <w:lang w:val="en-US" w:eastAsia="zh-CN"/>
        </w:rPr>
        <w:t>MySQL 数据库</w:t>
      </w:r>
      <w:bookmarkEnd w:id="118"/>
      <w:bookmarkEnd w:id="119"/>
      <w:bookmarkEnd w:id="120"/>
      <w:bookmarkEnd w:id="121"/>
      <w:bookmarkEnd w:id="122"/>
    </w:p>
    <w:p>
      <w:pPr>
        <w:numPr>
          <w:ilvl w:val="0"/>
          <w:numId w:val="0"/>
        </w:numPr>
        <w:outlineLvl w:val="2"/>
        <w:rPr>
          <w:rFonts w:hint="default" w:eastAsia="黑体" w:cs="Times New Roman"/>
          <w:b/>
          <w:bCs/>
          <w:kern w:val="28"/>
          <w:szCs w:val="32"/>
          <w:lang w:val="en-US" w:eastAsia="zh-CN"/>
        </w:rPr>
      </w:pPr>
      <w:bookmarkStart w:id="123" w:name="_Toc24262"/>
      <w:bookmarkStart w:id="124" w:name="_Toc11947"/>
      <w:bookmarkStart w:id="125" w:name="_Toc32638"/>
      <w:bookmarkStart w:id="126" w:name="_Toc23514"/>
      <w:bookmarkStart w:id="127" w:name="_Toc16812"/>
      <w:r>
        <w:rPr>
          <w:rFonts w:hint="eastAsia" w:eastAsia="黑体" w:cs="Times New Roman"/>
          <w:b/>
          <w:bCs/>
          <w:kern w:val="28"/>
          <w:szCs w:val="32"/>
          <w:lang w:val="en-US" w:eastAsia="zh-CN"/>
        </w:rPr>
        <w:t>(1) 数据库结构</w:t>
      </w:r>
      <w:bookmarkEnd w:id="123"/>
      <w:bookmarkEnd w:id="124"/>
      <w:bookmarkEnd w:id="125"/>
      <w:bookmarkEnd w:id="126"/>
      <w:bookmarkEnd w:id="127"/>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考虑到提升项目可移植性，采用MySQL进行网页架构，如图 11 所示.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3447415"/>
            <wp:effectExtent l="0" t="0" r="0" b="12065"/>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33"/>
                    <a:srcRect t="11488" b="3537"/>
                    <a:stretch>
                      <a:fillRect/>
                    </a:stretch>
                  </pic:blipFill>
                  <pic:spPr>
                    <a:xfrm>
                      <a:off x="0" y="0"/>
                      <a:ext cx="5749925" cy="34474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128" w:name="_Toc444"/>
      <w:r>
        <w:rPr>
          <w:rFonts w:hint="eastAsia" w:cs="Times New Roman"/>
          <w:b/>
          <w:bCs/>
          <w:sz w:val="21"/>
          <w:szCs w:val="21"/>
          <w:lang w:val="en-US" w:eastAsia="zh-CN"/>
        </w:rPr>
        <w:t xml:space="preserve"> MySQL数据库示意图</w:t>
      </w:r>
      <w:bookmarkEnd w:id="128"/>
    </w:p>
    <w:p>
      <w:pPr>
        <w:numPr>
          <w:ilvl w:val="0"/>
          <w:numId w:val="0"/>
        </w:numPr>
        <w:outlineLvl w:val="2"/>
        <w:rPr>
          <w:rFonts w:hint="eastAsia" w:eastAsia="黑体" w:cs="Times New Roman"/>
          <w:b/>
          <w:bCs/>
          <w:kern w:val="28"/>
          <w:szCs w:val="32"/>
          <w:lang w:val="en-US" w:eastAsia="zh-CN"/>
        </w:rPr>
      </w:pPr>
      <w:bookmarkStart w:id="129" w:name="_Toc8977"/>
      <w:bookmarkStart w:id="130" w:name="_Toc10913"/>
    </w:p>
    <w:p>
      <w:pPr>
        <w:numPr>
          <w:ilvl w:val="0"/>
          <w:numId w:val="0"/>
        </w:numPr>
        <w:outlineLvl w:val="2"/>
        <w:rPr>
          <w:rFonts w:hint="default" w:eastAsia="黑体" w:cs="Times New Roman"/>
          <w:b/>
          <w:bCs/>
          <w:kern w:val="28"/>
          <w:szCs w:val="32"/>
          <w:lang w:val="en-US" w:eastAsia="zh-CN"/>
        </w:rPr>
      </w:pPr>
      <w:bookmarkStart w:id="131" w:name="_Toc22294"/>
      <w:r>
        <w:rPr>
          <w:rFonts w:hint="eastAsia" w:eastAsia="黑体" w:cs="Times New Roman"/>
          <w:b/>
          <w:bCs/>
          <w:kern w:val="28"/>
          <w:szCs w:val="32"/>
          <w:lang w:val="en-US" w:eastAsia="zh-CN"/>
        </w:rPr>
        <w:t>(2) 数据库关系</w:t>
      </w:r>
      <w:bookmarkEnd w:id="129"/>
      <w:bookmarkEnd w:id="130"/>
      <w:bookmarkEnd w:id="131"/>
    </w:p>
    <w:p>
      <w:pPr>
        <w:ind w:firstLine="480"/>
        <w:rPr>
          <w:rFonts w:hint="default" w:cs="Times New Roman" w:eastAsiaTheme="minorEastAsia"/>
          <w:szCs w:val="24"/>
          <w:lang w:val="en-US" w:eastAsia="zh-Hans"/>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default" w:cs="Times New Roman"/>
          <w:szCs w:val="24"/>
          <w:lang w:eastAsia="zh-Hans"/>
        </w:rPr>
        <w:t>5</w:t>
      </w:r>
      <w:r>
        <w:rPr>
          <w:rFonts w:cs="Times New Roman"/>
          <w:szCs w:val="24"/>
        </w:rPr>
        <w:t>张表，分别为记录医生信息的</w:t>
      </w:r>
      <w:r>
        <w:rPr>
          <w:rFonts w:hint="default" w:cs="Times New Roman"/>
          <w:szCs w:val="24"/>
          <w:lang w:eastAsia="zh-Hans"/>
        </w:rPr>
        <w:t>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photo</w:t>
      </w:r>
      <w:r>
        <w:rPr>
          <w:rFonts w:hint="eastAsia" w:cs="Times New Roman"/>
          <w:szCs w:val="24"/>
          <w:lang w:val="en-US" w:eastAsia="zh-Hans"/>
        </w:rPr>
        <w:t>表</w:t>
      </w:r>
      <w:r>
        <w:rPr>
          <w:rFonts w:hint="default" w:cs="Times New Roman"/>
          <w:szCs w:val="24"/>
          <w:lang w:eastAsia="zh-Hans"/>
        </w:rPr>
        <w:t>、</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patient</w:t>
      </w:r>
      <w:r>
        <w:rPr>
          <w:rFonts w:cs="Times New Roman"/>
          <w:szCs w:val="24"/>
        </w:rPr>
        <w:t>表、</w:t>
      </w:r>
      <w:r>
        <w:rPr>
          <w:rFonts w:hint="eastAsia" w:cs="Times New Roman"/>
          <w:szCs w:val="24"/>
          <w:lang w:val="en-US" w:eastAsia="zh-Hans"/>
        </w:rPr>
        <w:t>记录金标准图片上传情况的upload表和记录评论的comment表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 xml:space="preserve"> 12 </w:t>
      </w:r>
      <w:r>
        <w:rPr>
          <w:rFonts w:hint="eastAsia" w:cs="Times New Roman"/>
          <w:szCs w:val="24"/>
        </w:rPr>
        <w:t>所示</w:t>
      </w:r>
      <w:r>
        <w:rPr>
          <w:rFonts w:hint="eastAsia" w:cs="Times New Roman"/>
          <w:szCs w:val="24"/>
          <w:lang w:eastAsia="zh-CN"/>
        </w:rPr>
        <w:t>.</w:t>
      </w:r>
    </w:p>
    <w:p>
      <w:pPr>
        <w:ind w:firstLine="480"/>
        <w:rPr>
          <w:rFonts w:hint="default" w:cs="Times New Roman"/>
          <w:szCs w:val="24"/>
          <w:lang w:eastAsia="zh-Hans"/>
        </w:rPr>
      </w:pPr>
      <w:r>
        <w:rPr>
          <w:rFonts w:hint="default" w:cs="Times New Roman"/>
          <w:szCs w:val="24"/>
        </w:rPr>
        <w:t>patient</w:t>
      </w:r>
      <w:r>
        <w:rPr>
          <w:rFonts w:cs="Times New Roman"/>
          <w:szCs w:val="24"/>
        </w:rPr>
        <w:t>表</w:t>
      </w:r>
      <w:r>
        <w:rPr>
          <w:rFonts w:hint="eastAsia" w:cs="Times New Roman"/>
          <w:szCs w:val="24"/>
          <w:lang w:val="en-US" w:eastAsia="zh-Hans"/>
        </w:rPr>
        <w:t>存储患者信息</w:t>
      </w:r>
      <w:r>
        <w:rPr>
          <w:rFonts w:hint="default" w:cs="Times New Roman"/>
          <w:szCs w:val="24"/>
          <w:lang w:eastAsia="zh-Hans"/>
        </w:rPr>
        <w:t>.</w:t>
      </w:r>
      <w:r>
        <w:rPr>
          <w:rFonts w:hint="eastAsia" w:cs="Times New Roman"/>
          <w:szCs w:val="24"/>
          <w:lang w:val="en-US" w:eastAsia="zh-Hans"/>
        </w:rPr>
        <w:t>此表</w:t>
      </w:r>
      <w:r>
        <w:rPr>
          <w:rFonts w:cs="Times New Roman"/>
          <w:szCs w:val="24"/>
        </w:rPr>
        <w:t>中，主键设置为</w:t>
      </w:r>
      <w:r>
        <w:rPr>
          <w:rFonts w:hint="eastAsia" w:cs="Times New Roman"/>
          <w:szCs w:val="24"/>
          <w:lang w:val="en-US" w:eastAsia="zh-Hans"/>
        </w:rPr>
        <w:t>患者</w:t>
      </w:r>
      <w:r>
        <w:rPr>
          <w:rFonts w:cs="Times New Roman"/>
          <w:szCs w:val="24"/>
        </w:rPr>
        <w:t>编号(</w:t>
      </w:r>
      <w:r>
        <w:rPr>
          <w:rFonts w:hint="default" w:cs="Times New Roman"/>
          <w:szCs w:val="24"/>
          <w:lang w:eastAsia="zh-Hans"/>
        </w:rPr>
        <w:t>patient_</w:t>
      </w:r>
      <w:r>
        <w:rPr>
          <w:rFonts w:hint="eastAsia" w:cs="Times New Roman"/>
          <w:szCs w:val="24"/>
          <w:lang w:val="en-US" w:eastAsia="zh-Hans"/>
        </w:rPr>
        <w:t>ID</w:t>
      </w:r>
      <w:r>
        <w:rPr>
          <w:rFonts w:hint="default" w:cs="Times New Roman"/>
          <w:szCs w:val="24"/>
          <w:lang w:eastAsia="zh-Hans"/>
        </w:rPr>
        <w:t>)</w:t>
      </w:r>
      <w:r>
        <w:rPr>
          <w:rFonts w:cs="Times New Roman"/>
          <w:szCs w:val="24"/>
        </w:rPr>
        <w:t>，</w:t>
      </w:r>
      <w:r>
        <w:rPr>
          <w:rFonts w:hint="eastAsia" w:cs="Times New Roman"/>
          <w:szCs w:val="24"/>
          <w:lang w:val="en-US" w:eastAsia="zh-Hans"/>
        </w:rPr>
        <w:t>其它字段均存储患者信息</w:t>
      </w:r>
      <w:r>
        <w:rPr>
          <w:rFonts w:hint="default" w:cs="Times New Roman"/>
          <w:szCs w:val="24"/>
          <w:lang w:eastAsia="zh-Hans"/>
        </w:rPr>
        <w:t>，</w:t>
      </w:r>
      <w:r>
        <w:rPr>
          <w:rFonts w:hint="eastAsia" w:cs="Times New Roman"/>
          <w:szCs w:val="24"/>
          <w:lang w:val="en-US" w:eastAsia="zh-Hans"/>
        </w:rPr>
        <w:t>有患者姓名</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患者手机号</w:t>
      </w:r>
      <w:r>
        <w:rPr>
          <w:rFonts w:hint="default" w:cs="Times New Roman"/>
          <w:szCs w:val="24"/>
          <w:lang w:eastAsia="zh-Hans"/>
        </w:rPr>
        <w:t>(patient_</w:t>
      </w:r>
      <w:r>
        <w:rPr>
          <w:rFonts w:hint="eastAsia" w:cs="Times New Roman"/>
          <w:szCs w:val="24"/>
          <w:lang w:val="en-US" w:eastAsia="zh-Hans"/>
        </w:rPr>
        <w:t>phone</w:t>
      </w:r>
      <w:r>
        <w:rPr>
          <w:rFonts w:hint="default" w:cs="Times New Roman"/>
          <w:szCs w:val="24"/>
          <w:lang w:eastAsia="zh-Hans"/>
        </w:rPr>
        <w:t>)，</w:t>
      </w:r>
      <w:r>
        <w:rPr>
          <w:rFonts w:hint="eastAsia" w:cs="Times New Roman"/>
          <w:szCs w:val="24"/>
          <w:lang w:val="en-US" w:eastAsia="zh-Hans"/>
        </w:rPr>
        <w:t>患者住址</w:t>
      </w:r>
      <w:r>
        <w:rPr>
          <w:rFonts w:hint="default" w:cs="Times New Roman"/>
          <w:szCs w:val="24"/>
          <w:lang w:eastAsia="zh-Hans"/>
        </w:rPr>
        <w:t>(patient_</w:t>
      </w:r>
      <w:r>
        <w:rPr>
          <w:rFonts w:hint="eastAsia" w:cs="Times New Roman"/>
          <w:szCs w:val="24"/>
          <w:lang w:val="en-US" w:eastAsia="zh-Hans"/>
        </w:rPr>
        <w:t>address</w:t>
      </w:r>
      <w:r>
        <w:rPr>
          <w:rFonts w:hint="default" w:cs="Times New Roman"/>
          <w:szCs w:val="24"/>
          <w:lang w:eastAsia="zh-Hans"/>
        </w:rPr>
        <w:t>)，</w:t>
      </w:r>
      <w:r>
        <w:rPr>
          <w:rFonts w:hint="eastAsia" w:cs="Times New Roman"/>
          <w:szCs w:val="24"/>
          <w:lang w:val="en-US" w:eastAsia="zh-Hans"/>
        </w:rPr>
        <w:t>患者邮箱</w:t>
      </w:r>
      <w:r>
        <w:rPr>
          <w:rFonts w:hint="default" w:cs="Times New Roman"/>
          <w:szCs w:val="24"/>
          <w:lang w:eastAsia="zh-Hans"/>
        </w:rPr>
        <w:t>(patient_</w:t>
      </w:r>
      <w:r>
        <w:rPr>
          <w:rFonts w:hint="eastAsia" w:cs="Times New Roman"/>
          <w:szCs w:val="24"/>
          <w:lang w:val="en-US" w:eastAsia="zh-Hans"/>
        </w:rPr>
        <w:t>email</w:t>
      </w:r>
      <w:r>
        <w:rPr>
          <w:rFonts w:hint="default" w:cs="Times New Roman"/>
          <w:szCs w:val="24"/>
          <w:lang w:eastAsia="zh-Hans"/>
        </w:rPr>
        <w:t>)，</w:t>
      </w:r>
      <w:r>
        <w:rPr>
          <w:rFonts w:hint="eastAsia" w:cs="Times New Roman"/>
          <w:szCs w:val="24"/>
          <w:lang w:val="en-US" w:eastAsia="zh-Hans"/>
        </w:rPr>
        <w:t>患者身高</w:t>
      </w:r>
      <w:r>
        <w:rPr>
          <w:rFonts w:hint="default" w:cs="Times New Roman"/>
          <w:szCs w:val="24"/>
          <w:lang w:eastAsia="zh-Hans"/>
        </w:rPr>
        <w:t>(patient_</w:t>
      </w:r>
      <w:r>
        <w:rPr>
          <w:rFonts w:hint="eastAsia" w:cs="Times New Roman"/>
          <w:szCs w:val="24"/>
          <w:lang w:val="en-US" w:eastAsia="zh-Hans"/>
        </w:rPr>
        <w:t>height</w:t>
      </w:r>
      <w:r>
        <w:rPr>
          <w:rFonts w:hint="default" w:cs="Times New Roman"/>
          <w:szCs w:val="24"/>
          <w:lang w:eastAsia="zh-Hans"/>
        </w:rPr>
        <w:t>)，</w:t>
      </w:r>
      <w:r>
        <w:rPr>
          <w:rFonts w:hint="eastAsia" w:cs="Times New Roman"/>
          <w:szCs w:val="24"/>
          <w:lang w:val="en-US" w:eastAsia="zh-Hans"/>
        </w:rPr>
        <w:t>患者体重</w:t>
      </w:r>
      <w:r>
        <w:rPr>
          <w:rFonts w:hint="default" w:cs="Times New Roman"/>
          <w:szCs w:val="24"/>
          <w:lang w:eastAsia="zh-Hans"/>
        </w:rPr>
        <w:t>(patient_</w:t>
      </w:r>
      <w:r>
        <w:rPr>
          <w:rFonts w:hint="eastAsia" w:cs="Times New Roman"/>
          <w:szCs w:val="24"/>
          <w:lang w:val="en-US" w:eastAsia="zh-Hans"/>
        </w:rPr>
        <w:t>weight</w:t>
      </w:r>
      <w:r>
        <w:rPr>
          <w:rFonts w:hint="default" w:cs="Times New Roman"/>
          <w:szCs w:val="24"/>
          <w:lang w:eastAsia="zh-Hans"/>
        </w:rPr>
        <w:t>)，</w:t>
      </w:r>
      <w:r>
        <w:rPr>
          <w:rFonts w:hint="eastAsia" w:cs="Times New Roman"/>
          <w:szCs w:val="24"/>
          <w:lang w:val="en-US" w:eastAsia="zh-Hans"/>
        </w:rPr>
        <w:t>患者年龄</w:t>
      </w:r>
      <w:r>
        <w:rPr>
          <w:rFonts w:hint="default" w:cs="Times New Roman"/>
          <w:szCs w:val="24"/>
          <w:lang w:eastAsia="zh-Hans"/>
        </w:rPr>
        <w:t>(patient_</w:t>
      </w:r>
      <w:r>
        <w:rPr>
          <w:rFonts w:hint="eastAsia" w:cs="Times New Roman"/>
          <w:szCs w:val="24"/>
          <w:lang w:val="en-US" w:eastAsia="zh-Hans"/>
        </w:rPr>
        <w:t>age</w:t>
      </w:r>
      <w:r>
        <w:rPr>
          <w:rFonts w:hint="default" w:cs="Times New Roman"/>
          <w:szCs w:val="24"/>
          <w:lang w:eastAsia="zh-Hans"/>
        </w:rPr>
        <w:t>)，</w:t>
      </w:r>
      <w:r>
        <w:rPr>
          <w:rFonts w:hint="eastAsia" w:cs="Times New Roman"/>
          <w:szCs w:val="24"/>
          <w:lang w:val="en-US" w:eastAsia="zh-Hans"/>
        </w:rPr>
        <w:t>患者性别</w:t>
      </w:r>
      <w:r>
        <w:rPr>
          <w:rFonts w:hint="default" w:cs="Times New Roman"/>
          <w:szCs w:val="24"/>
          <w:lang w:eastAsia="zh-Hans"/>
        </w:rPr>
        <w:t>(patient_</w:t>
      </w:r>
      <w:r>
        <w:rPr>
          <w:rFonts w:hint="eastAsia" w:cs="Times New Roman"/>
          <w:szCs w:val="24"/>
          <w:lang w:val="en-US" w:eastAsia="zh-Hans"/>
        </w:rPr>
        <w:t>sex</w:t>
      </w:r>
      <w:r>
        <w:rPr>
          <w:rFonts w:hint="default" w:cs="Times New Roman"/>
          <w:szCs w:val="24"/>
          <w:lang w:eastAsia="zh-Hans"/>
        </w:rPr>
        <w:t>)，</w:t>
      </w:r>
      <w:r>
        <w:rPr>
          <w:rFonts w:hint="eastAsia" w:cs="Times New Roman"/>
          <w:szCs w:val="24"/>
          <w:lang w:val="en-US" w:eastAsia="zh-Hans"/>
        </w:rPr>
        <w:t>患者头像</w:t>
      </w:r>
      <w:r>
        <w:rPr>
          <w:rFonts w:hint="default" w:cs="Times New Roman"/>
          <w:szCs w:val="24"/>
          <w:lang w:eastAsia="zh-Hans"/>
        </w:rPr>
        <w:t>(patient_</w:t>
      </w:r>
      <w:r>
        <w:rPr>
          <w:rFonts w:hint="eastAsia" w:cs="Times New Roman"/>
          <w:szCs w:val="24"/>
          <w:lang w:val="en-US" w:eastAsia="zh-Hans"/>
        </w:rPr>
        <w:t>icon</w:t>
      </w:r>
      <w:r>
        <w:rPr>
          <w:rFonts w:hint="default" w:cs="Times New Roman"/>
          <w:szCs w:val="24"/>
          <w:lang w:eastAsia="zh-Hans"/>
        </w:rPr>
        <w:t>).</w:t>
      </w:r>
    </w:p>
    <w:p>
      <w:pPr>
        <w:ind w:firstLine="480"/>
        <w:rPr>
          <w:rFonts w:hint="default" w:cs="Times New Roman"/>
          <w:szCs w:val="24"/>
          <w:lang w:eastAsia="zh-Hans"/>
        </w:rPr>
      </w:pPr>
      <w:r>
        <w:rPr>
          <w:rFonts w:hint="default" w:cs="Times New Roman"/>
          <w:szCs w:val="24"/>
        </w:rPr>
        <w:t>doctor</w:t>
      </w:r>
      <w:r>
        <w:rPr>
          <w:rFonts w:cs="Times New Roman"/>
          <w:szCs w:val="24"/>
        </w:rPr>
        <w:t>表</w:t>
      </w:r>
      <w:r>
        <w:rPr>
          <w:rFonts w:hint="eastAsia" w:cs="Times New Roman"/>
          <w:szCs w:val="24"/>
          <w:lang w:val="en-US" w:eastAsia="zh-Hans"/>
        </w:rPr>
        <w:t>存储医生信息</w:t>
      </w:r>
      <w:r>
        <w:rPr>
          <w:rFonts w:hint="default" w:cs="Times New Roman"/>
          <w:szCs w:val="24"/>
          <w:lang w:eastAsia="zh-Hans"/>
        </w:rPr>
        <w:t>.</w:t>
      </w:r>
      <w:r>
        <w:rPr>
          <w:rFonts w:hint="eastAsia" w:cs="Times New Roman"/>
          <w:szCs w:val="24"/>
          <w:lang w:val="en-US" w:eastAsia="zh-Hans"/>
        </w:rPr>
        <w:t>此表</w:t>
      </w:r>
      <w:r>
        <w:rPr>
          <w:rFonts w:cs="Times New Roman"/>
          <w:szCs w:val="24"/>
        </w:rPr>
        <w:t>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，医生登录时需要对</w:t>
      </w:r>
      <w:r>
        <w:rPr>
          <w:rFonts w:hint="eastAsia" w:cs="Times New Roman"/>
          <w:szCs w:val="24"/>
          <w:lang w:val="en-US" w:eastAsia="zh-Hans"/>
        </w:rPr>
        <w:t>用户名和</w:t>
      </w:r>
      <w:r>
        <w:rPr>
          <w:rFonts w:cs="Times New Roman"/>
          <w:szCs w:val="24"/>
        </w:rPr>
        <w:t>密码进行验证，</w:t>
      </w:r>
      <w:r>
        <w:rPr>
          <w:rFonts w:hint="eastAsia" w:cs="Times New Roman"/>
          <w:szCs w:val="24"/>
          <w:lang w:val="en-US" w:eastAsia="zh-Hans"/>
        </w:rPr>
        <w:t>会使用医生用户名</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_username)，</w:t>
      </w:r>
      <w:r>
        <w:rPr>
          <w:rFonts w:cs="Times New Roman"/>
          <w:szCs w:val="24"/>
        </w:rPr>
        <w:t>密码(</w:t>
      </w:r>
      <w:r>
        <w:rPr>
          <w:rFonts w:hint="default" w:cs="Times New Roman"/>
          <w:szCs w:val="24"/>
        </w:rPr>
        <w:t>doctor_password)</w:t>
      </w:r>
      <w:r>
        <w:rPr>
          <w:rFonts w:hint="eastAsia" w:cs="Times New Roman"/>
          <w:szCs w:val="24"/>
          <w:lang w:val="en-US" w:eastAsia="zh-Hans"/>
        </w:rPr>
        <w:t>两个字段</w:t>
      </w:r>
      <w:r>
        <w:rPr>
          <w:rFonts w:hint="default" w:cs="Times New Roman"/>
          <w:szCs w:val="24"/>
        </w:rPr>
        <w:t>，</w:t>
      </w:r>
      <w:r>
        <w:rPr>
          <w:rFonts w:hint="eastAsia" w:cs="Times New Roman"/>
          <w:szCs w:val="24"/>
          <w:lang w:val="en-US" w:eastAsia="zh-Hans"/>
        </w:rPr>
        <w:t>其它字段均存储医生信息</w:t>
      </w:r>
      <w:r>
        <w:rPr>
          <w:rFonts w:cs="Times New Roman"/>
          <w:szCs w:val="24"/>
        </w:rPr>
        <w:t>，</w:t>
      </w:r>
      <w:r>
        <w:rPr>
          <w:rFonts w:hint="eastAsia" w:cs="Times New Roman"/>
          <w:szCs w:val="24"/>
          <w:lang w:val="en-US" w:eastAsia="zh-Hans"/>
        </w:rPr>
        <w:t>有医生真实姓名</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real</w:t>
      </w:r>
      <w:r>
        <w:rPr>
          <w:rFonts w:hint="default" w:cs="Times New Roman"/>
          <w:szCs w:val="24"/>
          <w:lang w:eastAsia="zh-Hans"/>
        </w:rPr>
        <w:t>name)，</w:t>
      </w:r>
      <w:r>
        <w:rPr>
          <w:rFonts w:hint="eastAsia" w:cs="Times New Roman"/>
          <w:szCs w:val="24"/>
          <w:lang w:val="en-US" w:eastAsia="zh-Hans"/>
        </w:rPr>
        <w:t>医生邮箱</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email</w:t>
      </w:r>
      <w:r>
        <w:rPr>
          <w:rFonts w:hint="default" w:cs="Times New Roman"/>
          <w:szCs w:val="24"/>
          <w:lang w:eastAsia="zh-Hans"/>
        </w:rPr>
        <w:t>)，</w:t>
      </w:r>
      <w:r>
        <w:rPr>
          <w:rFonts w:hint="eastAsia" w:cs="Times New Roman"/>
          <w:szCs w:val="24"/>
          <w:lang w:val="en-US" w:eastAsia="zh-Hans"/>
        </w:rPr>
        <w:t>医生头像</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icon</w:t>
      </w:r>
      <w:r>
        <w:rPr>
          <w:rFonts w:hint="default" w:cs="Times New Roman"/>
          <w:szCs w:val="24"/>
          <w:lang w:eastAsia="zh-Hans"/>
        </w:rPr>
        <w:t>)，</w:t>
      </w:r>
      <w:r>
        <w:rPr>
          <w:rFonts w:hint="eastAsia" w:cs="Times New Roman"/>
          <w:szCs w:val="24"/>
          <w:lang w:val="en-US" w:eastAsia="zh-Hans"/>
        </w:rPr>
        <w:t>医生手机号</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phone</w:t>
      </w:r>
      <w:r>
        <w:rPr>
          <w:rFonts w:hint="default" w:cs="Times New Roman"/>
          <w:szCs w:val="24"/>
          <w:lang w:eastAsia="zh-Hans"/>
        </w:rPr>
        <w:t>)，</w:t>
      </w:r>
      <w:r>
        <w:rPr>
          <w:rFonts w:hint="eastAsia" w:cs="Times New Roman"/>
          <w:szCs w:val="24"/>
          <w:lang w:val="en-US" w:eastAsia="zh-Hans"/>
        </w:rPr>
        <w:t>医生性别</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sex</w:t>
      </w:r>
      <w:r>
        <w:rPr>
          <w:rFonts w:hint="default" w:cs="Times New Roman"/>
          <w:szCs w:val="24"/>
          <w:lang w:eastAsia="zh-Hans"/>
        </w:rPr>
        <w:t>)，</w:t>
      </w:r>
      <w:r>
        <w:rPr>
          <w:rFonts w:hint="eastAsia" w:cs="Times New Roman"/>
          <w:szCs w:val="24"/>
          <w:lang w:val="en-US" w:eastAsia="zh-Hans"/>
        </w:rPr>
        <w:t>医生年龄</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age</w:t>
      </w:r>
      <w:r>
        <w:rPr>
          <w:rFonts w:hint="default" w:cs="Times New Roman"/>
          <w:szCs w:val="24"/>
          <w:lang w:eastAsia="zh-Hans"/>
        </w:rPr>
        <w:t>).</w:t>
      </w:r>
    </w:p>
    <w:p>
      <w:pPr>
        <w:ind w:firstLine="0" w:firstLineChars="0"/>
        <w:jc w:val="both"/>
        <w:rPr>
          <w:rFonts w:hint="eastAsia" w:cs="Times New Roman" w:eastAsiaTheme="minorEastAsia"/>
          <w:lang w:eastAsia="zh-CN"/>
        </w:rPr>
      </w:pPr>
      <w:r>
        <w:rPr>
          <w:rFonts w:hint="eastAsia" w:cs="Times New Roman" w:eastAsiaTheme="minorEastAsia"/>
          <w:lang w:eastAsia="zh-CN"/>
        </w:rPr>
        <w:drawing>
          <wp:inline distT="0" distB="0" distL="114300" distR="114300">
            <wp:extent cx="5393690" cy="5809615"/>
            <wp:effectExtent l="0" t="0" r="1270" b="12065"/>
            <wp:docPr id="13" name="图片 13" descr="5ddee494b16fcd8210d6ed2e681aa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ddee494b16fcd8210d6ed2e681aa2a"/>
                    <pic:cNvPicPr>
                      <a:picLocks noChangeAspect="1"/>
                    </pic:cNvPicPr>
                  </pic:nvPicPr>
                  <pic:blipFill>
                    <a:blip r:embed="rId34"/>
                    <a:srcRect l="2647" r="3673"/>
                    <a:stretch>
                      <a:fillRect/>
                    </a:stretch>
                  </pic:blipFill>
                  <pic:spPr>
                    <a:xfrm>
                      <a:off x="0" y="0"/>
                      <a:ext cx="5393690" cy="5809615"/>
                    </a:xfrm>
                    <a:prstGeom prst="rect">
                      <a:avLst/>
                    </a:prstGeom>
                  </pic:spPr>
                </pic:pic>
              </a:graphicData>
            </a:graphic>
          </wp:inline>
        </w:drawing>
      </w:r>
    </w:p>
    <w:p>
      <w:pPr>
        <w:ind w:firstLine="0" w:firstLineChars="0"/>
        <w:jc w:val="center"/>
        <w:rPr>
          <w:rFonts w:hint="default" w:cs="Times New Roman"/>
          <w:szCs w:val="24"/>
          <w:lang w:eastAsia="zh-Hans"/>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132" w:name="_Toc22173"/>
      <w:r>
        <w:rPr>
          <w:rFonts w:hint="eastAsia" w:cs="Times New Roman"/>
          <w:b/>
          <w:bCs/>
          <w:sz w:val="21"/>
          <w:szCs w:val="21"/>
          <w:lang w:val="en-US" w:eastAsia="zh-CN"/>
        </w:rPr>
        <w:t xml:space="preserve"> </w:t>
      </w:r>
      <w:r>
        <w:rPr>
          <w:rFonts w:cs="Times New Roman"/>
          <w:b/>
          <w:bCs/>
          <w:sz w:val="21"/>
          <w:szCs w:val="21"/>
        </w:rPr>
        <w:t>数据库关系示意图</w:t>
      </w:r>
      <w:bookmarkEnd w:id="132"/>
    </w:p>
    <w:p>
      <w:pPr>
        <w:ind w:firstLine="480"/>
        <w:rPr>
          <w:rFonts w:hint="default" w:cs="Times New Roman"/>
          <w:szCs w:val="24"/>
          <w:lang w:eastAsia="zh-Hans"/>
        </w:rPr>
      </w:pPr>
      <w:r>
        <w:rPr>
          <w:rFonts w:hint="default" w:cs="Times New Roman"/>
          <w:szCs w:val="24"/>
        </w:rPr>
        <w:t>photo</w:t>
      </w:r>
      <w:r>
        <w:rPr>
          <w:rFonts w:cs="Times New Roman"/>
          <w:szCs w:val="24"/>
        </w:rPr>
        <w:t>表</w:t>
      </w:r>
      <w:r>
        <w:rPr>
          <w:rFonts w:hint="eastAsia" w:cs="Times New Roman"/>
          <w:szCs w:val="24"/>
          <w:lang w:val="en-US" w:eastAsia="zh-Hans"/>
        </w:rPr>
        <w:t>存储上传的图片的信息</w:t>
      </w:r>
      <w:r>
        <w:rPr>
          <w:rFonts w:hint="default" w:cs="Times New Roman"/>
          <w:szCs w:val="24"/>
          <w:lang w:eastAsia="zh-Hans"/>
        </w:rPr>
        <w:t>，</w:t>
      </w:r>
      <w:r>
        <w:rPr>
          <w:rFonts w:cs="Times New Roman"/>
          <w:szCs w:val="24"/>
        </w:rPr>
        <w:t>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w:t>
      </w:r>
      <w:r>
        <w:rPr>
          <w:rFonts w:hint="eastAsia" w:cs="Times New Roman"/>
          <w:szCs w:val="24"/>
          <w:lang w:val="en-US" w:eastAsia="zh-Hans"/>
        </w:rPr>
        <w:t>上传</w:t>
      </w:r>
      <w:r>
        <w:rPr>
          <w:rFonts w:cs="Times New Roman"/>
          <w:szCs w:val="24"/>
        </w:rPr>
        <w:t>该</w:t>
      </w:r>
      <w:r>
        <w:rPr>
          <w:rFonts w:hint="eastAsia" w:cs="Times New Roman"/>
          <w:szCs w:val="24"/>
          <w:lang w:val="en-US" w:eastAsia="zh-Hans"/>
        </w:rPr>
        <w:t>图片的</w:t>
      </w:r>
      <w:r>
        <w:rPr>
          <w:rFonts w:hint="eastAsia" w:cs="Times New Roman"/>
          <w:szCs w:val="24"/>
        </w:rPr>
        <w:t>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default" w:cs="Times New Roman"/>
          <w:szCs w:val="24"/>
          <w:lang w:eastAsia="zh-Hans"/>
        </w:rPr>
        <w:t>.</w:t>
      </w:r>
      <w:r>
        <w:rPr>
          <w:rFonts w:hint="eastAsia" w:cs="Times New Roman"/>
          <w:szCs w:val="24"/>
          <w:lang w:val="en-US" w:eastAsia="zh-Hans"/>
        </w:rPr>
        <w:t>图片原名</w:t>
      </w:r>
      <w:r>
        <w:rPr>
          <w:rFonts w:hint="default" w:cs="Times New Roman"/>
          <w:szCs w:val="24"/>
          <w:lang w:eastAsia="zh-Hans"/>
        </w:rPr>
        <w:t>(photo_realname)</w:t>
      </w:r>
      <w:r>
        <w:rPr>
          <w:rFonts w:hint="eastAsia" w:cs="Times New Roman"/>
          <w:szCs w:val="24"/>
          <w:lang w:val="en-US" w:eastAsia="zh-Hans"/>
        </w:rPr>
        <w:t>存储医生给图片拟定的名字</w:t>
      </w:r>
      <w:r>
        <w:rPr>
          <w:rFonts w:hint="default" w:cs="Times New Roman"/>
          <w:szCs w:val="24"/>
          <w:lang w:eastAsia="zh-Hans"/>
        </w:rPr>
        <w:t>，</w:t>
      </w:r>
      <w:r>
        <w:rPr>
          <w:rFonts w:hint="eastAsia" w:cs="Times New Roman"/>
          <w:szCs w:val="24"/>
          <w:lang w:val="en-US" w:eastAsia="zh-Hans"/>
        </w:rPr>
        <w:t>图片存储名</w:t>
      </w:r>
      <w:r>
        <w:rPr>
          <w:rFonts w:hint="default" w:cs="Times New Roman"/>
          <w:szCs w:val="24"/>
          <w:lang w:eastAsia="zh-Hans"/>
        </w:rPr>
        <w:t>(photo_savename)</w:t>
      </w:r>
      <w:r>
        <w:rPr>
          <w:rFonts w:hint="eastAsia" w:cs="Times New Roman"/>
          <w:szCs w:val="24"/>
          <w:lang w:val="en-US" w:eastAsia="zh-Hans"/>
        </w:rPr>
        <w:t>表示图片在服务器端存储的真实名字</w:t>
      </w:r>
      <w:r>
        <w:rPr>
          <w:rFonts w:hint="default" w:cs="Times New Roman"/>
          <w:szCs w:val="24"/>
          <w:lang w:eastAsia="zh-Hans"/>
        </w:rPr>
        <w:t>.</w:t>
      </w:r>
      <w:r>
        <w:rPr>
          <w:rFonts w:hint="eastAsia" w:cs="Times New Roman"/>
          <w:szCs w:val="24"/>
          <w:lang w:val="en-US" w:eastAsia="zh-Hans"/>
        </w:rPr>
        <w:t>在数据库设计初期</w:t>
      </w:r>
      <w:r>
        <w:rPr>
          <w:rFonts w:hint="default" w:cs="Times New Roman"/>
          <w:szCs w:val="24"/>
          <w:lang w:eastAsia="zh-Hans"/>
        </w:rPr>
        <w:t>，</w:t>
      </w:r>
      <w:r>
        <w:rPr>
          <w:rFonts w:hint="eastAsia" w:cs="Times New Roman"/>
          <w:szCs w:val="24"/>
          <w:lang w:val="en-US" w:eastAsia="zh-Hans"/>
        </w:rPr>
        <w:t>原本会将图片的</w:t>
      </w:r>
      <w:r>
        <w:rPr>
          <w:rFonts w:hint="eastAsia" w:cs="Times New Roman"/>
          <w:szCs w:val="24"/>
          <w:lang w:val="en-US" w:eastAsia="zh-CN"/>
        </w:rPr>
        <w:t>URL</w:t>
      </w:r>
      <w:r>
        <w:rPr>
          <w:rFonts w:hint="eastAsia" w:cs="Times New Roman"/>
          <w:szCs w:val="24"/>
          <w:lang w:val="en-US" w:eastAsia="zh-Hans"/>
        </w:rPr>
        <w:t>信息完整存入数据库中</w:t>
      </w:r>
      <w:r>
        <w:rPr>
          <w:rFonts w:hint="default" w:cs="Times New Roman"/>
          <w:szCs w:val="24"/>
          <w:lang w:eastAsia="zh-Hans"/>
        </w:rPr>
        <w:t>，</w:t>
      </w:r>
      <w:r>
        <w:rPr>
          <w:rFonts w:hint="eastAsia" w:cs="Times New Roman"/>
          <w:szCs w:val="24"/>
          <w:lang w:val="en-US" w:eastAsia="zh-Hans"/>
        </w:rPr>
        <w:t>这既导致了数据库存储信息冗余</w:t>
      </w:r>
      <w:r>
        <w:rPr>
          <w:rFonts w:hint="default" w:cs="Times New Roman"/>
          <w:szCs w:val="24"/>
          <w:lang w:eastAsia="zh-Hans"/>
        </w:rPr>
        <w:t>，</w:t>
      </w:r>
      <w:r>
        <w:rPr>
          <w:rFonts w:hint="eastAsia" w:cs="Times New Roman"/>
          <w:szCs w:val="24"/>
          <w:lang w:val="en-US" w:eastAsia="zh-Hans"/>
        </w:rPr>
        <w:t>又导致一旦部署环境发生变化</w:t>
      </w:r>
      <w:r>
        <w:rPr>
          <w:rFonts w:hint="default" w:cs="Times New Roman"/>
          <w:szCs w:val="24"/>
          <w:lang w:eastAsia="zh-Hans"/>
        </w:rPr>
        <w:t>，</w:t>
      </w:r>
      <w:r>
        <w:rPr>
          <w:rFonts w:hint="eastAsia" w:cs="Times New Roman"/>
          <w:szCs w:val="24"/>
          <w:lang w:val="en-US" w:eastAsia="zh-Hans"/>
        </w:rPr>
        <w:t>数据库中的</w:t>
      </w:r>
      <w:r>
        <w:rPr>
          <w:rFonts w:hint="eastAsia" w:cs="Times New Roman"/>
          <w:szCs w:val="24"/>
          <w:lang w:val="en-US" w:eastAsia="zh-CN"/>
        </w:rPr>
        <w:t>URL</w:t>
      </w:r>
      <w:r>
        <w:rPr>
          <w:rFonts w:hint="eastAsia" w:cs="Times New Roman"/>
          <w:szCs w:val="24"/>
          <w:lang w:val="en-US" w:eastAsia="zh-Hans"/>
        </w:rPr>
        <w:t>信息将全部失效</w:t>
      </w:r>
      <w:r>
        <w:rPr>
          <w:rFonts w:hint="default" w:cs="Times New Roman"/>
          <w:szCs w:val="24"/>
          <w:lang w:eastAsia="zh-Hans"/>
        </w:rPr>
        <w:t>，</w:t>
      </w:r>
      <w:r>
        <w:rPr>
          <w:rFonts w:hint="eastAsia" w:cs="Times New Roman"/>
          <w:szCs w:val="24"/>
          <w:lang w:val="en-US" w:eastAsia="zh-Hans"/>
        </w:rPr>
        <w:t>增加了维护成本</w:t>
      </w:r>
      <w:r>
        <w:rPr>
          <w:rFonts w:hint="default" w:cs="Times New Roman"/>
          <w:szCs w:val="24"/>
          <w:lang w:eastAsia="zh-Hans"/>
        </w:rPr>
        <w:t>.</w:t>
      </w:r>
      <w:r>
        <w:rPr>
          <w:rFonts w:hint="eastAsia" w:cs="Times New Roman"/>
          <w:szCs w:val="24"/>
          <w:lang w:val="en-US" w:eastAsia="zh-Hans"/>
        </w:rPr>
        <w:t>而在现在的设计中</w:t>
      </w:r>
      <w:r>
        <w:rPr>
          <w:rFonts w:hint="default" w:cs="Times New Roman"/>
          <w:szCs w:val="24"/>
          <w:lang w:eastAsia="zh-Hans"/>
        </w:rPr>
        <w:t>，</w:t>
      </w:r>
      <w:r>
        <w:rPr>
          <w:rFonts w:hint="eastAsia" w:cs="Times New Roman"/>
          <w:szCs w:val="24"/>
          <w:lang w:val="en-US" w:eastAsia="zh-Hans"/>
        </w:rPr>
        <w:t>数据库中只会存下图片存储的名称</w:t>
      </w:r>
      <w:r>
        <w:rPr>
          <w:rFonts w:hint="default" w:cs="Times New Roman"/>
          <w:szCs w:val="24"/>
          <w:lang w:eastAsia="zh-Hans"/>
        </w:rPr>
        <w:t>，</w:t>
      </w:r>
      <w:r>
        <w:rPr>
          <w:rFonts w:hint="eastAsia" w:cs="Times New Roman"/>
          <w:szCs w:val="24"/>
          <w:lang w:val="en-US" w:eastAsia="zh-Hans"/>
        </w:rPr>
        <w:t>由后端根据部署环境拼接</w:t>
      </w:r>
      <w:r>
        <w:rPr>
          <w:rFonts w:hint="eastAsia" w:cs="Times New Roman"/>
          <w:szCs w:val="24"/>
          <w:lang w:val="en-US" w:eastAsia="zh-CN"/>
        </w:rPr>
        <w:t>URL</w:t>
      </w:r>
      <w:r>
        <w:rPr>
          <w:rFonts w:hint="eastAsia" w:cs="Times New Roman"/>
          <w:szCs w:val="24"/>
          <w:lang w:val="en-US" w:eastAsia="zh-Hans"/>
        </w:rPr>
        <w:t>返回前端</w:t>
      </w:r>
      <w:r>
        <w:rPr>
          <w:rFonts w:hint="default" w:cs="Times New Roman"/>
          <w:szCs w:val="24"/>
          <w:lang w:eastAsia="zh-Hans"/>
        </w:rPr>
        <w:t>，</w:t>
      </w:r>
      <w:r>
        <w:rPr>
          <w:rFonts w:hint="eastAsia" w:cs="Times New Roman"/>
          <w:szCs w:val="24"/>
          <w:lang w:val="en-US" w:eastAsia="zh-Hans"/>
        </w:rPr>
        <w:t>这样大大节省了数据库存储空间</w:t>
      </w:r>
      <w:r>
        <w:rPr>
          <w:rFonts w:hint="default" w:cs="Times New Roman"/>
          <w:szCs w:val="24"/>
          <w:lang w:eastAsia="zh-Hans"/>
        </w:rPr>
        <w:t>，</w:t>
      </w:r>
      <w:r>
        <w:rPr>
          <w:rFonts w:hint="eastAsia" w:cs="Times New Roman"/>
          <w:szCs w:val="24"/>
          <w:lang w:val="en-US" w:eastAsia="zh-Hans"/>
        </w:rPr>
        <w:t>并且降低了系统的迁移成本</w:t>
      </w:r>
      <w:r>
        <w:rPr>
          <w:rFonts w:hint="default" w:cs="Times New Roman"/>
          <w:szCs w:val="24"/>
          <w:lang w:eastAsia="zh-Hans"/>
        </w:rPr>
        <w:t>.</w:t>
      </w:r>
    </w:p>
    <w:p>
      <w:pPr>
        <w:ind w:firstLine="480"/>
        <w:rPr>
          <w:rFonts w:hint="default" w:cs="Times New Roman"/>
          <w:szCs w:val="24"/>
          <w:lang w:eastAsia="zh-Hans"/>
        </w:rPr>
      </w:pPr>
      <w:r>
        <w:rPr>
          <w:rFonts w:hint="eastAsia" w:cs="Times New Roman"/>
          <w:szCs w:val="24"/>
          <w:lang w:val="en-US" w:eastAsia="zh-Hans"/>
        </w:rPr>
        <w:t>upl</w:t>
      </w:r>
      <w:r>
        <w:rPr>
          <w:rFonts w:hint="default" w:cs="Times New Roman"/>
          <w:szCs w:val="24"/>
          <w:lang w:eastAsia="zh-Hans"/>
        </w:rPr>
        <w:t>oad</w:t>
      </w:r>
      <w:r>
        <w:rPr>
          <w:rFonts w:hint="eastAsia" w:cs="Times New Roman"/>
          <w:szCs w:val="24"/>
          <w:lang w:val="en-US" w:eastAsia="zh-Hans"/>
        </w:rPr>
        <w:t>表存储医生上传的金标准图片的信息</w:t>
      </w:r>
      <w:r>
        <w:rPr>
          <w:rFonts w:hint="default" w:cs="Times New Roman"/>
          <w:szCs w:val="24"/>
          <w:lang w:eastAsia="zh-Hans"/>
        </w:rPr>
        <w:t>，</w:t>
      </w:r>
      <w:r>
        <w:rPr>
          <w:rFonts w:cs="Times New Roman"/>
          <w:szCs w:val="24"/>
        </w:rPr>
        <w:t>主键为</w:t>
      </w:r>
      <w:r>
        <w:rPr>
          <w:rFonts w:hint="eastAsia" w:cs="Times New Roman"/>
          <w:szCs w:val="24"/>
          <w:lang w:val="en-US" w:eastAsia="zh-Hans"/>
        </w:rPr>
        <w:t>金标准图片</w:t>
      </w:r>
      <w:r>
        <w:rPr>
          <w:rFonts w:cs="Times New Roman"/>
          <w:szCs w:val="24"/>
        </w:rPr>
        <w:t>编号</w:t>
      </w:r>
      <w:r>
        <w:rPr>
          <w:rFonts w:hint="eastAsia" w:cs="Times New Roman"/>
          <w:szCs w:val="24"/>
          <w:lang w:eastAsia="zh-CN"/>
        </w:rPr>
        <w:t>(</w:t>
      </w:r>
      <w:r>
        <w:rPr>
          <w:rFonts w:hint="eastAsia" w:cs="Times New Roman"/>
          <w:szCs w:val="24"/>
          <w:lang w:val="en-US" w:eastAsia="zh-Hans"/>
        </w:rPr>
        <w:t>upload</w:t>
      </w:r>
      <w:r>
        <w:rPr>
          <w:rFonts w:hint="default" w:cs="Times New Roman"/>
          <w:szCs w:val="24"/>
        </w:rPr>
        <w:t>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w:t>
      </w:r>
      <w:r>
        <w:rPr>
          <w:rFonts w:hint="eastAsia" w:cs="Times New Roman"/>
          <w:szCs w:val="24"/>
          <w:lang w:val="en-US" w:eastAsia="zh-Hans"/>
        </w:rPr>
        <w:t>上传该金标准</w:t>
      </w:r>
      <w:r>
        <w:rPr>
          <w:rFonts w:cs="Times New Roman"/>
          <w:szCs w:val="24"/>
        </w:rPr>
        <w:t>图片</w:t>
      </w:r>
      <w:r>
        <w:rPr>
          <w:rFonts w:hint="eastAsia" w:cs="Times New Roman"/>
          <w:szCs w:val="24"/>
          <w:lang w:val="en-US" w:eastAsia="zh-Hans"/>
        </w:rPr>
        <w:t>的</w:t>
      </w:r>
      <w:r>
        <w:rPr>
          <w:rFonts w:hint="eastAsia" w:cs="Times New Roman"/>
          <w:szCs w:val="24"/>
        </w:rPr>
        <w:t>医生</w:t>
      </w:r>
      <w:r>
        <w:rPr>
          <w:rFonts w:hint="default" w:cs="Times New Roman"/>
          <w:szCs w:val="24"/>
        </w:rPr>
        <w:t>，</w:t>
      </w:r>
      <w:r>
        <w:rPr>
          <w:rFonts w:hint="eastAsia" w:cs="Times New Roman"/>
          <w:szCs w:val="24"/>
          <w:lang w:val="en-US" w:eastAsia="zh-Hans"/>
        </w:rPr>
        <w:t>另一个外键为图片</w:t>
      </w:r>
      <w:r>
        <w:rPr>
          <w:rFonts w:hint="default" w:cs="Times New Roman"/>
          <w:szCs w:val="24"/>
          <w:lang w:eastAsia="zh-Hans"/>
        </w:rPr>
        <w:t>(</w:t>
      </w:r>
      <w:r>
        <w:rPr>
          <w:rFonts w:hint="eastAsia" w:cs="Times New Roman"/>
          <w:szCs w:val="24"/>
          <w:lang w:val="en-US" w:eastAsia="zh-Hans"/>
        </w:rPr>
        <w:t>组</w:t>
      </w:r>
      <w:r>
        <w:rPr>
          <w:rFonts w:hint="default" w:cs="Times New Roman"/>
          <w:szCs w:val="24"/>
          <w:lang w:eastAsia="zh-Hans"/>
        </w:rPr>
        <w:t>)</w:t>
      </w:r>
      <w:r>
        <w:rPr>
          <w:rFonts w:hint="eastAsia" w:cs="Times New Roman"/>
          <w:szCs w:val="24"/>
          <w:lang w:val="en-US" w:eastAsia="zh-Hans"/>
        </w:rPr>
        <w:t>编号</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表示该金标准图片对应的原处理图片</w:t>
      </w:r>
      <w:r>
        <w:rPr>
          <w:rFonts w:hint="default" w:cs="Times New Roman"/>
          <w:szCs w:val="24"/>
          <w:lang w:eastAsia="zh-Hans"/>
        </w:rPr>
        <w:t>.</w:t>
      </w:r>
      <w:r>
        <w:rPr>
          <w:rFonts w:hint="eastAsia" w:cs="Times New Roman"/>
          <w:szCs w:val="24"/>
          <w:lang w:val="en-US" w:eastAsia="zh-CN"/>
        </w:rPr>
        <w:t xml:space="preserve"> </w:t>
      </w:r>
      <w:r>
        <w:rPr>
          <w:rFonts w:hint="eastAsia" w:cs="Times New Roman"/>
          <w:szCs w:val="24"/>
          <w:lang w:val="en-US" w:eastAsia="zh-Hans"/>
        </w:rPr>
        <w:t>图片存储名</w:t>
      </w:r>
      <w:r>
        <w:rPr>
          <w:rFonts w:hint="default" w:cs="Times New Roman"/>
          <w:szCs w:val="24"/>
          <w:lang w:eastAsia="zh-Hans"/>
        </w:rPr>
        <w:t>(photo_savename)</w:t>
      </w:r>
      <w:r>
        <w:rPr>
          <w:rFonts w:hint="eastAsia" w:cs="Times New Roman"/>
          <w:szCs w:val="24"/>
          <w:lang w:val="en-US" w:eastAsia="zh-Hans"/>
        </w:rPr>
        <w:t>表示图片在服务器端存储的真实名字</w:t>
      </w:r>
      <w:r>
        <w:rPr>
          <w:rFonts w:hint="default" w:cs="Times New Roman"/>
          <w:szCs w:val="24"/>
          <w:lang w:eastAsia="zh-Hans"/>
        </w:rPr>
        <w:t>.</w:t>
      </w:r>
      <w:r>
        <w:rPr>
          <w:rFonts w:hint="eastAsia" w:cs="Times New Roman"/>
          <w:szCs w:val="24"/>
          <w:lang w:val="en-US" w:eastAsia="zh-CN"/>
        </w:rPr>
        <w:t xml:space="preserve"> </w:t>
      </w:r>
      <w:r>
        <w:rPr>
          <w:rFonts w:hint="eastAsia" w:cs="Times New Roman"/>
          <w:szCs w:val="24"/>
          <w:lang w:val="en-US" w:eastAsia="zh-Hans"/>
        </w:rPr>
        <w:t>金标准图片用于医生会诊</w:t>
      </w:r>
      <w:r>
        <w:rPr>
          <w:rFonts w:hint="default" w:cs="Times New Roman"/>
          <w:szCs w:val="24"/>
          <w:lang w:eastAsia="zh-Hans"/>
        </w:rPr>
        <w:t>，</w:t>
      </w:r>
      <w:r>
        <w:rPr>
          <w:rFonts w:hint="eastAsia" w:cs="Times New Roman"/>
          <w:szCs w:val="24"/>
          <w:lang w:val="en-US" w:eastAsia="zh-Hans"/>
        </w:rPr>
        <w:t>医生可以对同一张处理图片上传不同的划分并进行讨论以提高诊断准确率</w:t>
      </w:r>
      <w:r>
        <w:rPr>
          <w:rFonts w:hint="default" w:cs="Times New Roman"/>
          <w:szCs w:val="24"/>
          <w:lang w:eastAsia="zh-Hans"/>
        </w:rPr>
        <w:t>.</w:t>
      </w:r>
      <w:r>
        <w:rPr>
          <w:rFonts w:hint="eastAsia" w:cs="Times New Roman"/>
          <w:szCs w:val="24"/>
          <w:lang w:val="en-US" w:eastAsia="zh-Hans"/>
        </w:rPr>
        <w:t>原本的设计中</w:t>
      </w:r>
      <w:r>
        <w:rPr>
          <w:rFonts w:hint="eastAsia" w:cs="Times New Roman"/>
          <w:szCs w:val="24"/>
          <w:lang w:val="en-US" w:eastAsia="zh-CN"/>
        </w:rPr>
        <w:t xml:space="preserve"> </w:t>
      </w:r>
      <w:r>
        <w:rPr>
          <w:rFonts w:hint="eastAsia" w:cs="Times New Roman"/>
          <w:szCs w:val="24"/>
          <w:lang w:val="en-US" w:eastAsia="zh-Hans"/>
        </w:rPr>
        <w:t>upload</w:t>
      </w:r>
      <w:r>
        <w:rPr>
          <w:rFonts w:hint="eastAsia" w:cs="Times New Roman"/>
          <w:szCs w:val="24"/>
          <w:lang w:val="en-US" w:eastAsia="zh-CN"/>
        </w:rPr>
        <w:t xml:space="preserve"> </w:t>
      </w:r>
      <w:r>
        <w:rPr>
          <w:rFonts w:hint="eastAsia" w:cs="Times New Roman"/>
          <w:szCs w:val="24"/>
          <w:lang w:val="en-US" w:eastAsia="zh-Hans"/>
        </w:rPr>
        <w:t>被并为photo的属性</w:t>
      </w:r>
      <w:r>
        <w:rPr>
          <w:rFonts w:hint="default" w:cs="Times New Roman"/>
          <w:szCs w:val="24"/>
          <w:lang w:eastAsia="zh-Hans"/>
        </w:rPr>
        <w:t>，</w:t>
      </w:r>
      <w:r>
        <w:rPr>
          <w:rFonts w:hint="eastAsia" w:cs="Times New Roman"/>
          <w:szCs w:val="24"/>
          <w:lang w:val="en-US" w:eastAsia="zh-Hans"/>
        </w:rPr>
        <w:t>导致金标准图片和</w:t>
      </w:r>
      <w:r>
        <w:rPr>
          <w:rFonts w:hint="eastAsia" w:cs="Times New Roman"/>
          <w:szCs w:val="24"/>
          <w:lang w:val="en-US" w:eastAsia="zh-CN"/>
        </w:rPr>
        <w:t xml:space="preserve"> </w:t>
      </w:r>
      <w:r>
        <w:rPr>
          <w:rFonts w:hint="eastAsia" w:cs="Times New Roman"/>
          <w:szCs w:val="24"/>
          <w:lang w:val="en-US" w:eastAsia="zh-Hans"/>
        </w:rPr>
        <w:t>photo图片变为了一对一的关系</w:t>
      </w:r>
      <w:r>
        <w:rPr>
          <w:rFonts w:hint="default" w:cs="Times New Roman"/>
          <w:szCs w:val="24"/>
          <w:lang w:eastAsia="zh-Hans"/>
        </w:rPr>
        <w:t>，</w:t>
      </w:r>
      <w:r>
        <w:rPr>
          <w:rFonts w:hint="eastAsia" w:cs="Times New Roman"/>
          <w:szCs w:val="24"/>
          <w:lang w:val="en-US" w:eastAsia="zh-Hans"/>
        </w:rPr>
        <w:t>这样只有上传原始图片的医生才能上传金标准图片</w:t>
      </w:r>
      <w:r>
        <w:rPr>
          <w:rFonts w:hint="default" w:cs="Times New Roman"/>
          <w:szCs w:val="24"/>
          <w:lang w:eastAsia="zh-Hans"/>
        </w:rPr>
        <w:t>.</w:t>
      </w:r>
      <w:r>
        <w:rPr>
          <w:rFonts w:hint="eastAsia" w:cs="Times New Roman"/>
          <w:szCs w:val="24"/>
          <w:lang w:val="en-US" w:eastAsia="zh-CN"/>
        </w:rPr>
        <w:t xml:space="preserve"> </w:t>
      </w:r>
      <w:r>
        <w:rPr>
          <w:rFonts w:hint="eastAsia" w:cs="Times New Roman"/>
          <w:szCs w:val="24"/>
          <w:lang w:val="en-US" w:eastAsia="zh-Hans"/>
        </w:rPr>
        <w:t>而现在的数据库结构中</w:t>
      </w:r>
      <w:r>
        <w:rPr>
          <w:rFonts w:hint="eastAsia" w:cs="Times New Roman"/>
          <w:szCs w:val="24"/>
          <w:lang w:val="en-US" w:eastAsia="zh-CN"/>
        </w:rPr>
        <w:t>，</w:t>
      </w:r>
      <w:r>
        <w:rPr>
          <w:rFonts w:hint="eastAsia" w:cs="Times New Roman"/>
          <w:szCs w:val="24"/>
          <w:lang w:val="en-US" w:eastAsia="zh-Hans"/>
        </w:rPr>
        <w:t>photo</w:t>
      </w:r>
      <w:r>
        <w:rPr>
          <w:rFonts w:hint="eastAsia" w:cs="Times New Roman"/>
          <w:szCs w:val="24"/>
          <w:lang w:val="en-US" w:eastAsia="zh-CN"/>
        </w:rPr>
        <w:t xml:space="preserve"> </w:t>
      </w:r>
      <w:r>
        <w:rPr>
          <w:rFonts w:hint="eastAsia" w:cs="Times New Roman"/>
          <w:szCs w:val="24"/>
          <w:lang w:val="en-US" w:eastAsia="zh-Hans"/>
        </w:rPr>
        <w:t>与</w:t>
      </w:r>
      <w:r>
        <w:rPr>
          <w:rFonts w:hint="eastAsia" w:cs="Times New Roman"/>
          <w:szCs w:val="24"/>
          <w:lang w:val="en-US" w:eastAsia="zh-CN"/>
        </w:rPr>
        <w:t xml:space="preserve"> </w:t>
      </w:r>
      <w:r>
        <w:rPr>
          <w:rFonts w:hint="eastAsia" w:cs="Times New Roman"/>
          <w:szCs w:val="24"/>
          <w:lang w:val="en-US" w:eastAsia="zh-Hans"/>
        </w:rPr>
        <w:t>upload</w:t>
      </w:r>
      <w:r>
        <w:rPr>
          <w:rFonts w:hint="eastAsia" w:cs="Times New Roman"/>
          <w:szCs w:val="24"/>
          <w:lang w:val="en-US" w:eastAsia="zh-CN"/>
        </w:rPr>
        <w:t xml:space="preserve"> </w:t>
      </w:r>
      <w:r>
        <w:rPr>
          <w:rFonts w:hint="eastAsia" w:cs="Times New Roman"/>
          <w:szCs w:val="24"/>
          <w:lang w:val="en-US" w:eastAsia="zh-Hans"/>
        </w:rPr>
        <w:t>是一对多的关系</w:t>
      </w:r>
      <w:r>
        <w:rPr>
          <w:rFonts w:hint="default" w:cs="Times New Roman"/>
          <w:szCs w:val="24"/>
          <w:lang w:eastAsia="zh-Hans"/>
        </w:rPr>
        <w:t>.</w:t>
      </w:r>
      <w:r>
        <w:rPr>
          <w:rFonts w:hint="eastAsia" w:cs="Times New Roman"/>
          <w:szCs w:val="24"/>
          <w:lang w:val="en-US" w:eastAsia="zh-Hans"/>
        </w:rPr>
        <w:t>upload作为单独的表格被提取出来</w:t>
      </w:r>
      <w:r>
        <w:rPr>
          <w:rFonts w:hint="default" w:cs="Times New Roman"/>
          <w:szCs w:val="24"/>
          <w:lang w:eastAsia="zh-Hans"/>
        </w:rPr>
        <w:t>，</w:t>
      </w:r>
      <w:r>
        <w:rPr>
          <w:rFonts w:hint="eastAsia" w:cs="Times New Roman"/>
          <w:szCs w:val="24"/>
          <w:lang w:val="en-US" w:eastAsia="zh-Hans"/>
        </w:rPr>
        <w:t>所有医生都可以对同一张处理图片上传自己的金标准</w:t>
      </w:r>
      <w:r>
        <w:rPr>
          <w:rFonts w:hint="default" w:cs="Times New Roman"/>
          <w:szCs w:val="24"/>
          <w:lang w:eastAsia="zh-Hans"/>
        </w:rPr>
        <w:t>，</w:t>
      </w:r>
      <w:r>
        <w:rPr>
          <w:rFonts w:hint="eastAsia" w:cs="Times New Roman"/>
          <w:szCs w:val="24"/>
          <w:lang w:val="en-US" w:eastAsia="zh-Hans"/>
        </w:rPr>
        <w:t>这样增加了讨论的空间</w:t>
      </w:r>
      <w:r>
        <w:rPr>
          <w:rFonts w:hint="default" w:cs="Times New Roman"/>
          <w:szCs w:val="24"/>
          <w:lang w:eastAsia="zh-Hans"/>
        </w:rPr>
        <w:t>.</w:t>
      </w:r>
    </w:p>
    <w:p>
      <w:pPr>
        <w:ind w:firstLine="480"/>
        <w:rPr>
          <w:rFonts w:hint="eastAsia" w:cs="Times New Roman"/>
          <w:szCs w:val="24"/>
          <w:lang w:val="en-US" w:eastAsia="zh-CN"/>
        </w:rPr>
      </w:pPr>
      <w:r>
        <w:rPr>
          <w:rFonts w:hint="eastAsia" w:cs="Times New Roman"/>
          <w:szCs w:val="24"/>
          <w:lang w:val="en-US" w:eastAsia="zh-Hans"/>
        </w:rPr>
        <w:t>comment表存储评论信息</w:t>
      </w:r>
      <w:r>
        <w:rPr>
          <w:rFonts w:hint="default" w:cs="Times New Roman"/>
          <w:szCs w:val="24"/>
          <w:lang w:eastAsia="zh-Hans"/>
        </w:rPr>
        <w:t>.</w:t>
      </w:r>
      <w:r>
        <w:rPr>
          <w:rFonts w:hint="eastAsia" w:cs="Times New Roman"/>
          <w:szCs w:val="24"/>
          <w:lang w:val="en-US" w:eastAsia="zh-Hans"/>
        </w:rPr>
        <w:t>医生可以对图像处理结果以及不同医生上传的金标准图片进行讨论</w:t>
      </w:r>
      <w:r>
        <w:rPr>
          <w:rFonts w:hint="default" w:cs="Times New Roman"/>
          <w:szCs w:val="24"/>
          <w:lang w:eastAsia="zh-Hans"/>
        </w:rPr>
        <w:t>，</w:t>
      </w:r>
      <w:r>
        <w:rPr>
          <w:rFonts w:hint="eastAsia" w:cs="Times New Roman"/>
          <w:szCs w:val="24"/>
          <w:lang w:val="en-US" w:eastAsia="zh-Hans"/>
        </w:rPr>
        <w:t>以提高诊断准确率</w:t>
      </w:r>
      <w:r>
        <w:rPr>
          <w:rFonts w:hint="default" w:cs="Times New Roman"/>
          <w:szCs w:val="24"/>
          <w:lang w:eastAsia="zh-Hans"/>
        </w:rPr>
        <w:t>.</w:t>
      </w:r>
      <w:r>
        <w:rPr>
          <w:rFonts w:hint="eastAsia" w:cs="Times New Roman"/>
          <w:szCs w:val="24"/>
          <w:lang w:val="en-US" w:eastAsia="zh-CN"/>
        </w:rPr>
        <w:t xml:space="preserve"> </w:t>
      </w:r>
      <w:r>
        <w:rPr>
          <w:rFonts w:cs="Times New Roman"/>
          <w:szCs w:val="24"/>
        </w:rPr>
        <w:t>主键为</w:t>
      </w:r>
      <w:r>
        <w:rPr>
          <w:rFonts w:hint="eastAsia" w:cs="Times New Roman"/>
          <w:szCs w:val="24"/>
          <w:lang w:val="en-US" w:eastAsia="zh-Hans"/>
        </w:rPr>
        <w:t>评论</w:t>
      </w:r>
      <w:r>
        <w:rPr>
          <w:rFonts w:cs="Times New Roman"/>
          <w:szCs w:val="24"/>
        </w:rPr>
        <w:t>编号</w:t>
      </w:r>
      <w:r>
        <w:rPr>
          <w:rFonts w:hint="eastAsia" w:cs="Times New Roman"/>
          <w:szCs w:val="24"/>
          <w:lang w:eastAsia="zh-CN"/>
        </w:rPr>
        <w:t>(</w:t>
      </w:r>
      <w:r>
        <w:rPr>
          <w:rFonts w:hint="eastAsia" w:cs="Times New Roman"/>
          <w:szCs w:val="24"/>
          <w:lang w:val="en-US" w:eastAsia="zh-Hans"/>
        </w:rPr>
        <w:t>comment</w:t>
      </w:r>
      <w:r>
        <w:rPr>
          <w:rFonts w:hint="default" w:cs="Times New Roman"/>
          <w:szCs w:val="24"/>
        </w:rPr>
        <w:t>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w:t>
      </w:r>
      <w:r>
        <w:rPr>
          <w:rFonts w:hint="eastAsia" w:cs="Times New Roman"/>
          <w:szCs w:val="24"/>
          <w:lang w:val="en-US" w:eastAsia="zh-Hans"/>
        </w:rPr>
        <w:t>发表该评论的</w:t>
      </w:r>
      <w:r>
        <w:rPr>
          <w:rFonts w:hint="eastAsia" w:cs="Times New Roman"/>
          <w:szCs w:val="24"/>
        </w:rPr>
        <w:t>医生</w:t>
      </w:r>
      <w:r>
        <w:rPr>
          <w:rFonts w:hint="default" w:cs="Times New Roman"/>
          <w:szCs w:val="24"/>
        </w:rPr>
        <w:t>，</w:t>
      </w:r>
      <w:r>
        <w:rPr>
          <w:rFonts w:hint="eastAsia" w:cs="Times New Roman"/>
          <w:szCs w:val="24"/>
          <w:lang w:val="en-US" w:eastAsia="zh-Hans"/>
        </w:rPr>
        <w:t>另一个外键为图片</w:t>
      </w:r>
      <w:r>
        <w:rPr>
          <w:rFonts w:hint="default" w:cs="Times New Roman"/>
          <w:szCs w:val="24"/>
          <w:lang w:eastAsia="zh-Hans"/>
        </w:rPr>
        <w:t>(</w:t>
      </w:r>
      <w:r>
        <w:rPr>
          <w:rFonts w:hint="eastAsia" w:cs="Times New Roman"/>
          <w:szCs w:val="24"/>
          <w:lang w:val="en-US" w:eastAsia="zh-Hans"/>
        </w:rPr>
        <w:t>组</w:t>
      </w:r>
      <w:r>
        <w:rPr>
          <w:rFonts w:hint="default" w:cs="Times New Roman"/>
          <w:szCs w:val="24"/>
          <w:lang w:eastAsia="zh-Hans"/>
        </w:rPr>
        <w:t>)</w:t>
      </w:r>
      <w:r>
        <w:rPr>
          <w:rFonts w:hint="eastAsia" w:cs="Times New Roman"/>
          <w:szCs w:val="24"/>
          <w:lang w:val="en-US" w:eastAsia="zh-Hans"/>
        </w:rPr>
        <w:t>编号</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表示该评论对应的原处理图片</w:t>
      </w:r>
      <w:r>
        <w:rPr>
          <w:rFonts w:hint="default" w:cs="Times New Roman"/>
          <w:szCs w:val="24"/>
          <w:lang w:eastAsia="zh-Hans"/>
        </w:rPr>
        <w:t>.</w:t>
      </w:r>
      <w:r>
        <w:rPr>
          <w:rFonts w:hint="eastAsia" w:cs="Times New Roman"/>
          <w:szCs w:val="24"/>
          <w:lang w:val="en-US" w:eastAsia="zh-CN"/>
        </w:rPr>
        <w:t xml:space="preserve"> </w:t>
      </w:r>
      <w:r>
        <w:rPr>
          <w:rFonts w:hint="eastAsia" w:cs="Times New Roman"/>
          <w:szCs w:val="24"/>
          <w:lang w:val="en-US" w:eastAsia="zh-Hans"/>
        </w:rPr>
        <w:t>评论内容</w:t>
      </w:r>
      <w:r>
        <w:rPr>
          <w:rFonts w:hint="default" w:cs="Times New Roman"/>
          <w:szCs w:val="24"/>
          <w:lang w:eastAsia="zh-Hans"/>
        </w:rPr>
        <w:t>(</w:t>
      </w:r>
      <w:r>
        <w:rPr>
          <w:rFonts w:hint="eastAsia" w:cs="Times New Roman"/>
          <w:szCs w:val="24"/>
          <w:lang w:val="en-US" w:eastAsia="zh-Hans"/>
        </w:rPr>
        <w:t>content</w:t>
      </w:r>
      <w:r>
        <w:rPr>
          <w:rFonts w:hint="default" w:cs="Times New Roman"/>
          <w:szCs w:val="24"/>
          <w:lang w:eastAsia="zh-Hans"/>
        </w:rPr>
        <w:t>)</w:t>
      </w:r>
      <w:r>
        <w:rPr>
          <w:rFonts w:hint="eastAsia" w:cs="Times New Roman"/>
          <w:szCs w:val="24"/>
          <w:lang w:val="en-US" w:eastAsia="zh-Hans"/>
        </w:rPr>
        <w:t>表示医生发表的评论内容</w:t>
      </w:r>
      <w:r>
        <w:rPr>
          <w:rFonts w:hint="default" w:cs="Times New Roman"/>
          <w:szCs w:val="24"/>
          <w:lang w:eastAsia="zh-Hans"/>
        </w:rPr>
        <w:t>.</w:t>
      </w:r>
      <w:r>
        <w:rPr>
          <w:rFonts w:hint="eastAsia" w:cs="Times New Roman"/>
          <w:szCs w:val="24"/>
          <w:lang w:val="en-US" w:eastAsia="zh-CN"/>
        </w:rPr>
        <w:t xml:space="preserve"> </w:t>
      </w:r>
    </w:p>
    <w:p>
      <w:pPr>
        <w:ind w:left="0" w:leftChars="0" w:firstLine="0" w:firstLineChars="0"/>
      </w:pPr>
    </w:p>
    <w:p>
      <w:pPr>
        <w:pStyle w:val="2"/>
        <w:numPr>
          <w:ilvl w:val="0"/>
          <w:numId w:val="2"/>
        </w:numPr>
        <w:spacing w:line="360" w:lineRule="auto"/>
        <w:jc w:val="both"/>
      </w:pPr>
      <w:bookmarkStart w:id="133" w:name="_Toc12976"/>
      <w:r>
        <w:rPr>
          <w:rFonts w:hint="eastAsia"/>
          <w:lang w:val="en-US" w:eastAsia="zh-CN"/>
        </w:rPr>
        <w:t>功能展示</w:t>
      </w:r>
      <w:bookmarkEnd w:id="133"/>
    </w:p>
    <w:p>
      <w:pPr>
        <w:pStyle w:val="18"/>
        <w:numPr>
          <w:ilvl w:val="0"/>
          <w:numId w:val="9"/>
        </w:numPr>
        <w:spacing w:before="163" w:after="163" w:line="360" w:lineRule="auto"/>
        <w:rPr>
          <w:rFonts w:hint="eastAsia" w:ascii="Times New Roman" w:hAnsi="Times New Roman" w:cs="Times New Roman"/>
          <w:sz w:val="24"/>
          <w:szCs w:val="24"/>
        </w:rPr>
      </w:pPr>
      <w:bookmarkStart w:id="134" w:name="_Toc6383"/>
      <w:bookmarkStart w:id="135" w:name="_Toc28655"/>
      <w:r>
        <w:rPr>
          <w:rFonts w:hint="eastAsia" w:ascii="Times New Roman" w:hAnsi="Times New Roman" w:cs="Times New Roman"/>
          <w:sz w:val="24"/>
          <w:szCs w:val="24"/>
        </w:rPr>
        <w:t>注册、登录页面</w:t>
      </w:r>
      <w:bookmarkEnd w:id="134"/>
      <w:bookmarkEnd w:id="135"/>
    </w:p>
    <w:p>
      <w:pPr>
        <w:ind w:firstLine="0" w:firstLineChars="0"/>
        <w:outlineLvl w:val="2"/>
        <w:rPr>
          <w:rFonts w:cs="Times New Roman"/>
          <w:b/>
          <w:bCs/>
        </w:rPr>
      </w:pPr>
      <w:bookmarkStart w:id="136" w:name="_Toc21443"/>
      <w:bookmarkStart w:id="137" w:name="_Toc20621"/>
      <w:bookmarkStart w:id="138" w:name="_Toc27560"/>
      <w:bookmarkStart w:id="139" w:name="_Toc5764"/>
      <w:bookmarkStart w:id="140" w:name="_Toc12029"/>
      <w:r>
        <w:rPr>
          <w:rFonts w:hint="eastAsia" w:eastAsia="黑体" w:cs="Times New Roman"/>
          <w:b/>
          <w:bCs/>
          <w:kern w:val="28"/>
          <w:szCs w:val="32"/>
        </w:rPr>
        <w:t>1. 注册卡片</w:t>
      </w:r>
      <w:bookmarkEnd w:id="136"/>
      <w:bookmarkEnd w:id="137"/>
      <w:bookmarkEnd w:id="138"/>
      <w:bookmarkEnd w:id="139"/>
      <w:bookmarkEnd w:id="140"/>
    </w:p>
    <w:p>
      <w:pPr>
        <w:ind w:firstLine="480"/>
        <w:rPr>
          <w:rFonts w:hint="eastAsia" w:cs="Times New Roman"/>
          <w:lang w:eastAsia="zh-CN"/>
        </w:rPr>
      </w:pPr>
      <w:r>
        <w:rPr>
          <w:rFonts w:hint="eastAsia" w:cs="Times New Roman"/>
        </w:rPr>
        <w:t>如图</w:t>
      </w:r>
      <w:r>
        <w:rPr>
          <w:rFonts w:hint="eastAsia" w:cs="Times New Roman"/>
          <w:lang w:val="en-US" w:eastAsia="zh-CN"/>
        </w:rPr>
        <w:t>13</w:t>
      </w:r>
      <w:r>
        <w:rPr>
          <w:rFonts w:hint="eastAsia" w:cs="Times New Roman"/>
        </w:rPr>
        <w:t>所示，输入用户名、真实姓名和密码等个人信息进行注册，其中用户名、密码、真实姓名为必填项，邮箱、手机号、性别信息为选填项</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141" w:name="_Toc19069"/>
      <w:bookmarkStart w:id="142" w:name="_Toc6310"/>
      <w:bookmarkStart w:id="143" w:name="_Toc30897"/>
      <w:bookmarkStart w:id="144" w:name="_Toc2659"/>
      <w:bookmarkStart w:id="145" w:name="_Toc22917"/>
      <w:r>
        <w:rPr>
          <w:rFonts w:hint="eastAsia" w:eastAsia="黑体" w:cs="Times New Roman"/>
          <w:b/>
          <w:bCs/>
          <w:kern w:val="28"/>
          <w:szCs w:val="32"/>
        </w:rPr>
        <w:t>2. 登录卡片</w:t>
      </w:r>
      <w:bookmarkEnd w:id="141"/>
      <w:bookmarkEnd w:id="142"/>
      <w:bookmarkEnd w:id="143"/>
      <w:bookmarkEnd w:id="144"/>
      <w:bookmarkEnd w:id="145"/>
    </w:p>
    <w:p>
      <w:pPr>
        <w:ind w:firstLine="480"/>
        <w:rPr>
          <w:rFonts w:hint="eastAsia" w:cs="Times New Roman" w:eastAsiaTheme="minorEastAsia"/>
          <w:lang w:eastAsia="zh-CN"/>
        </w:rPr>
      </w:pPr>
      <w:r>
        <w:rPr>
          <w:rFonts w:hint="eastAsia" w:cs="Times New Roman"/>
        </w:rPr>
        <w:t>如图</w:t>
      </w:r>
      <w:r>
        <w:rPr>
          <w:rFonts w:hint="eastAsia" w:cs="Times New Roman"/>
          <w:lang w:val="en-US" w:eastAsia="zh-CN"/>
        </w:rPr>
        <w:t>14</w:t>
      </w:r>
      <w:r>
        <w:rPr>
          <w:rFonts w:hint="eastAsia" w:cs="Times New Roman"/>
        </w:rPr>
        <w:t>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jc w:val="center"/>
      </w:pPr>
      <w:r>
        <w:drawing>
          <wp:inline distT="0" distB="0" distL="114300" distR="114300">
            <wp:extent cx="4481195" cy="2520315"/>
            <wp:effectExtent l="0" t="0" r="14605"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5"/>
                    <a:stretch>
                      <a:fillRect/>
                    </a:stretch>
                  </pic:blipFill>
                  <pic:spPr>
                    <a:xfrm>
                      <a:off x="0" y="0"/>
                      <a:ext cx="4481195" cy="252031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146" w:name="_Toc3298"/>
      <w:r>
        <w:rPr>
          <w:rFonts w:hint="eastAsia" w:cs="Times New Roman"/>
          <w:b/>
          <w:bCs/>
          <w:sz w:val="21"/>
          <w:szCs w:val="21"/>
          <w:lang w:val="en-US" w:eastAsia="zh-CN"/>
        </w:rPr>
        <w:t xml:space="preserve"> 注册卡片</w:t>
      </w:r>
      <w:bookmarkEnd w:id="146"/>
    </w:p>
    <w:p>
      <w:pPr>
        <w:ind w:left="0" w:leftChars="0" w:firstLine="0" w:firstLineChars="0"/>
        <w:jc w:val="center"/>
      </w:pPr>
      <w:r>
        <w:drawing>
          <wp:inline distT="0" distB="0" distL="114300" distR="114300">
            <wp:extent cx="4481195" cy="2520315"/>
            <wp:effectExtent l="0" t="0" r="14605" b="952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6"/>
                    <a:stretch>
                      <a:fillRect/>
                    </a:stretch>
                  </pic:blipFill>
                  <pic:spPr>
                    <a:xfrm>
                      <a:off x="0" y="0"/>
                      <a:ext cx="4481195" cy="2520315"/>
                    </a:xfrm>
                    <a:prstGeom prst="rect">
                      <a:avLst/>
                    </a:prstGeom>
                    <a:noFill/>
                    <a:ln>
                      <a:noFill/>
                    </a:ln>
                  </pic:spPr>
                </pic:pic>
              </a:graphicData>
            </a:graphic>
          </wp:inline>
        </w:drawing>
      </w:r>
    </w:p>
    <w:p>
      <w:pPr>
        <w:ind w:firstLine="0" w:firstLineChars="0"/>
        <w:jc w:val="center"/>
        <w:rPr>
          <w:rFonts w:hint="eastAsia" w:cs="Times New Roman"/>
          <w:lang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147" w:name="_Toc25396"/>
      <w:r>
        <w:rPr>
          <w:rFonts w:hint="eastAsia" w:cs="Times New Roman"/>
          <w:b/>
          <w:bCs/>
          <w:sz w:val="21"/>
          <w:szCs w:val="21"/>
          <w:lang w:val="en-US" w:eastAsia="zh-CN"/>
        </w:rPr>
        <w:t xml:space="preserve"> 登录卡片</w:t>
      </w:r>
      <w:bookmarkEnd w:id="147"/>
    </w:p>
    <w:p>
      <w:pPr>
        <w:pStyle w:val="18"/>
        <w:numPr>
          <w:ilvl w:val="0"/>
          <w:numId w:val="9"/>
        </w:numPr>
        <w:spacing w:before="163" w:after="163" w:line="360" w:lineRule="auto"/>
        <w:rPr>
          <w:rFonts w:ascii="Times New Roman" w:hAnsi="Times New Roman" w:cs="Times New Roman"/>
          <w:sz w:val="24"/>
          <w:szCs w:val="24"/>
        </w:rPr>
      </w:pPr>
      <w:bookmarkStart w:id="148" w:name="_Toc1436"/>
      <w:r>
        <w:rPr>
          <w:rFonts w:hint="eastAsia" w:ascii="Times New Roman" w:hAnsi="Times New Roman" w:cs="Times New Roman"/>
          <w:sz w:val="24"/>
          <w:szCs w:val="24"/>
          <w:lang w:val="en-US" w:eastAsia="zh-CN"/>
        </w:rPr>
        <w:t>上传图片页面</w:t>
      </w:r>
      <w:bookmarkEnd w:id="148"/>
    </w:p>
    <w:p>
      <w:pPr>
        <w:ind w:firstLine="0" w:firstLineChars="0"/>
        <w:outlineLvl w:val="2"/>
        <w:rPr>
          <w:rFonts w:hint="eastAsia" w:eastAsia="黑体" w:cs="Times New Roman"/>
          <w:b/>
          <w:bCs/>
          <w:kern w:val="28"/>
          <w:szCs w:val="32"/>
          <w:lang w:val="en-US" w:eastAsia="zh-CN"/>
        </w:rPr>
      </w:pPr>
      <w:bookmarkStart w:id="149" w:name="_Toc30680"/>
      <w:bookmarkStart w:id="150" w:name="_Toc8903"/>
      <w:bookmarkStart w:id="151" w:name="_Toc11788"/>
      <w:bookmarkStart w:id="152" w:name="_Toc21998"/>
      <w:bookmarkStart w:id="153" w:name="_Toc9622"/>
      <w:r>
        <w:rPr>
          <w:rFonts w:hint="eastAsia" w:eastAsia="黑体" w:cs="Times New Roman"/>
          <w:b/>
          <w:bCs/>
          <w:kern w:val="28"/>
          <w:szCs w:val="32"/>
          <w:lang w:val="en-US" w:eastAsia="zh-CN"/>
        </w:rPr>
        <w:t>1</w:t>
      </w:r>
      <w:r>
        <w:rPr>
          <w:rFonts w:hint="eastAsia" w:eastAsia="黑体" w:cs="Times New Roman"/>
          <w:b/>
          <w:bCs/>
          <w:kern w:val="28"/>
          <w:szCs w:val="32"/>
        </w:rPr>
        <w:t>. 登录状态</w:t>
      </w:r>
      <w:bookmarkEnd w:id="149"/>
      <w:bookmarkEnd w:id="150"/>
      <w:bookmarkEnd w:id="151"/>
      <w:bookmarkEnd w:id="152"/>
      <w:r>
        <w:rPr>
          <w:rFonts w:hint="eastAsia" w:eastAsia="黑体" w:cs="Times New Roman"/>
          <w:b/>
          <w:bCs/>
          <w:kern w:val="28"/>
          <w:szCs w:val="32"/>
          <w:lang w:val="en-US" w:eastAsia="zh-CN"/>
        </w:rPr>
        <w:t>变更</w:t>
      </w:r>
      <w:bookmarkEnd w:id="153"/>
    </w:p>
    <w:p>
      <w:pPr>
        <w:ind w:firstLine="480"/>
        <w:rPr>
          <w:rFonts w:hint="eastAsia" w:cs="Times New Roman"/>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
      <w:pPr>
        <w:ind w:firstLine="0" w:firstLineChars="0"/>
        <w:outlineLvl w:val="2"/>
        <w:rPr>
          <w:rFonts w:eastAsia="黑体" w:cs="Times New Roman"/>
          <w:b/>
          <w:bCs/>
          <w:kern w:val="28"/>
          <w:szCs w:val="32"/>
        </w:rPr>
      </w:pPr>
      <w:bookmarkStart w:id="154" w:name="_Toc17939"/>
      <w:bookmarkStart w:id="155" w:name="_Toc26168"/>
      <w:bookmarkStart w:id="156" w:name="_Toc13282"/>
      <w:bookmarkStart w:id="157" w:name="_Toc8967"/>
      <w:r>
        <w:rPr>
          <w:rFonts w:hint="eastAsia" w:eastAsia="黑体" w:cs="Times New Roman"/>
          <w:b/>
          <w:bCs/>
          <w:kern w:val="28"/>
          <w:szCs w:val="32"/>
          <w:lang w:val="en-US" w:eastAsia="zh-CN"/>
        </w:rPr>
        <w:t>2</w:t>
      </w:r>
      <w:r>
        <w:rPr>
          <w:rFonts w:hint="eastAsia" w:eastAsia="黑体" w:cs="Times New Roman"/>
          <w:b/>
          <w:bCs/>
          <w:kern w:val="28"/>
          <w:szCs w:val="32"/>
        </w:rPr>
        <w:t>. 图片卡片区</w:t>
      </w:r>
      <w:bookmarkEnd w:id="154"/>
      <w:bookmarkEnd w:id="155"/>
      <w:bookmarkEnd w:id="156"/>
      <w:bookmarkEnd w:id="157"/>
    </w:p>
    <w:p>
      <w:pPr>
        <w:ind w:firstLine="480" w:firstLineChars="0"/>
        <w:outlineLvl w:val="9"/>
        <w:rPr>
          <w:rFonts w:hint="eastAsia" w:cs="Times New Roman"/>
          <w:lang w:eastAsia="zh-CN"/>
        </w:rPr>
      </w:pPr>
      <w:r>
        <w:rPr>
          <w:rFonts w:hint="eastAsia" w:cs="Times New Roman"/>
        </w:rPr>
        <w:t>位于页面的中部</w:t>
      </w:r>
      <w:r>
        <w:rPr>
          <w:rFonts w:hint="eastAsia" w:cs="Times New Roman"/>
          <w:lang w:eastAsia="zh-CN"/>
        </w:rPr>
        <w:t>.</w:t>
      </w:r>
      <w:r>
        <w:rPr>
          <w:rFonts w:hint="eastAsia" w:cs="Times New Roman"/>
          <w:lang w:val="en-US" w:eastAsia="zh-CN"/>
        </w:rPr>
        <w:t xml:space="preserve"> </w:t>
      </w:r>
      <w:r>
        <w:rPr>
          <w:rFonts w:hint="eastAsia" w:cs="Times New Roman"/>
        </w:rPr>
        <w:t>包含上传、下载、删除、重命名和搜索栏等功能</w:t>
      </w:r>
      <w:r>
        <w:rPr>
          <w:rFonts w:hint="eastAsia" w:cs="Times New Roman"/>
          <w:lang w:eastAsia="zh-CN"/>
        </w:rPr>
        <w:t>.</w:t>
      </w:r>
    </w:p>
    <w:p>
      <w:pPr>
        <w:ind w:firstLine="482"/>
        <w:rPr>
          <w:rFonts w:cs="Times New Roman"/>
          <w:b/>
          <w:bCs/>
        </w:rPr>
      </w:pPr>
      <w:r>
        <w:rPr>
          <w:rFonts w:hint="eastAsia" w:cs="Times New Roman"/>
          <w:b/>
          <w:bCs/>
        </w:rPr>
        <w:t>·上传</w:t>
      </w:r>
    </w:p>
    <w:p>
      <w:pPr>
        <w:keepNext w:val="0"/>
        <w:keepLines w:val="0"/>
        <w:pageBreakBefore w:val="0"/>
        <w:widowControl w:val="0"/>
        <w:kinsoku/>
        <w:wordWrap/>
        <w:overflowPunct/>
        <w:topLinePunct w:val="0"/>
        <w:autoSpaceDE/>
        <w:autoSpaceDN/>
        <w:bidi w:val="0"/>
        <w:adjustRightInd/>
        <w:snapToGrid/>
        <w:ind w:firstLine="480"/>
        <w:jc w:val="both"/>
        <w:textAlignment w:val="auto"/>
        <w:rPr>
          <w:rFonts w:hint="eastAsia" w:cs="Times New Roman"/>
          <w:lang w:val="en-US"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hint="eastAsia" w:cs="Times New Roman"/>
          <w:lang w:eastAsia="zh-CN"/>
        </w:rPr>
        <w:t xml:space="preserve">. </w:t>
      </w:r>
      <w:r>
        <w:rPr>
          <w:rFonts w:hint="eastAsia" w:cs="Times New Roman"/>
          <w:lang w:val="en-US" w:eastAsia="zh-CN"/>
        </w:rPr>
        <w:t xml:space="preserve">首先需选择图片所对应的患者，输入患者姓名进行搜索，为了避免出现重名，需再次确认患者身份. 过程如图 15 和图 16 所示，确认患者信息将其与该图片绑定. </w:t>
      </w:r>
    </w:p>
    <w:p>
      <w:pPr>
        <w:pStyle w:val="18"/>
        <w:numPr>
          <w:ilvl w:val="0"/>
          <w:numId w:val="0"/>
        </w:numPr>
        <w:spacing w:before="163" w:after="163" w:line="360" w:lineRule="auto"/>
      </w:pPr>
      <w:bookmarkStart w:id="158" w:name="_Toc7373"/>
      <w:bookmarkStart w:id="159" w:name="_Toc10449"/>
      <w:r>
        <w:rPr>
          <w:rFonts w:ascii="Times New Roman" w:hAnsi="Times New Roman" w:cs="Times New Roman"/>
          <w:sz w:val="24"/>
          <w:szCs w:val="24"/>
        </w:rPr>
        <w:drawing>
          <wp:inline distT="0" distB="0" distL="114300" distR="114300">
            <wp:extent cx="5742305" cy="2390140"/>
            <wp:effectExtent l="0" t="0" r="3175" b="2540"/>
            <wp:docPr id="7" name="图片 7" descr="06137d01c89122b6c1611264522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6137d01c89122b6c16112645224372"/>
                    <pic:cNvPicPr>
                      <a:picLocks noChangeAspect="1"/>
                    </pic:cNvPicPr>
                  </pic:nvPicPr>
                  <pic:blipFill>
                    <a:blip r:embed="rId37"/>
                    <a:srcRect b="14532"/>
                    <a:stretch>
                      <a:fillRect/>
                    </a:stretch>
                  </pic:blipFill>
                  <pic:spPr>
                    <a:xfrm>
                      <a:off x="0" y="0"/>
                      <a:ext cx="5742305" cy="2390140"/>
                    </a:xfrm>
                    <a:prstGeom prst="rect">
                      <a:avLst/>
                    </a:prstGeom>
                  </pic:spPr>
                </pic:pic>
              </a:graphicData>
            </a:graphic>
          </wp:inline>
        </w:drawing>
      </w:r>
      <w:bookmarkEnd w:id="158"/>
      <w:bookmarkEnd w:id="159"/>
    </w:p>
    <w:p>
      <w:pPr>
        <w:ind w:firstLine="0" w:firstLineChars="0"/>
        <w:jc w:val="center"/>
        <w:rPr>
          <w:rFonts w:hint="eastAsia" w:cs="Times New Roman"/>
          <w:lang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160" w:name="_Toc11665"/>
      <w:r>
        <w:rPr>
          <w:rFonts w:hint="eastAsia" w:cs="Times New Roman"/>
          <w:b/>
          <w:bCs/>
          <w:sz w:val="21"/>
          <w:szCs w:val="21"/>
          <w:lang w:val="en-US" w:eastAsia="zh-CN"/>
        </w:rPr>
        <w:t xml:space="preserve"> </w:t>
      </w:r>
      <w:r>
        <w:rPr>
          <w:rFonts w:cs="Times New Roman"/>
          <w:b/>
          <w:bCs/>
          <w:sz w:val="21"/>
          <w:szCs w:val="21"/>
        </w:rPr>
        <w:t>上传图片页面</w:t>
      </w:r>
      <w:bookmarkEnd w:id="160"/>
    </w:p>
    <w:p>
      <w:pPr>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rPr>
          <w:rFonts w:hint="eastAsia" w:cs="Times New Roman"/>
          <w:lang w:eastAsia="zh-CN"/>
        </w:rPr>
      </w:pPr>
      <w:r>
        <w:rPr>
          <w:rFonts w:hint="eastAsia" w:cs="Times New Roman"/>
          <w:lang w:eastAsia="zh-CN"/>
        </w:rPr>
        <w:drawing>
          <wp:inline distT="0" distB="0" distL="114300" distR="114300">
            <wp:extent cx="5742305" cy="2671445"/>
            <wp:effectExtent l="0" t="0" r="3175" b="10795"/>
            <wp:docPr id="12" name="图片 12" descr="e6b135c7a26bcee170af43af56fcf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6b135c7a26bcee170af43af56fcf73"/>
                    <pic:cNvPicPr>
                      <a:picLocks noChangeAspect="1"/>
                    </pic:cNvPicPr>
                  </pic:nvPicPr>
                  <pic:blipFill>
                    <a:blip r:embed="rId38"/>
                    <a:stretch>
                      <a:fillRect/>
                    </a:stretch>
                  </pic:blipFill>
                  <pic:spPr>
                    <a:xfrm>
                      <a:off x="0" y="0"/>
                      <a:ext cx="5742305" cy="2671445"/>
                    </a:xfrm>
                    <a:prstGeom prst="rect">
                      <a:avLst/>
                    </a:prstGeom>
                  </pic:spPr>
                </pic:pic>
              </a:graphicData>
            </a:graphic>
          </wp:inline>
        </w:drawing>
      </w:r>
    </w:p>
    <w:p>
      <w:pPr>
        <w:ind w:firstLine="0" w:firstLineChars="0"/>
        <w:jc w:val="center"/>
        <w:rPr>
          <w:rFonts w:hint="eastAsia" w:cs="Times New Roman"/>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16</w:t>
      </w:r>
      <w:r>
        <w:rPr>
          <w:rFonts w:hint="eastAsia" w:cs="Times New Roman"/>
          <w:b/>
          <w:bCs/>
          <w:sz w:val="21"/>
          <w:szCs w:val="21"/>
          <w:lang w:val="en-US" w:eastAsia="zh-CN"/>
        </w:rPr>
        <w:fldChar w:fldCharType="end"/>
      </w:r>
      <w:bookmarkStart w:id="161" w:name="_Toc8342"/>
      <w:r>
        <w:rPr>
          <w:rFonts w:hint="eastAsia" w:cs="Times New Roman"/>
          <w:b/>
          <w:bCs/>
          <w:sz w:val="21"/>
          <w:szCs w:val="21"/>
          <w:lang w:val="en-US" w:eastAsia="zh-CN"/>
        </w:rPr>
        <w:t xml:space="preserve"> 患者检索页面</w:t>
      </w:r>
      <w:bookmarkEnd w:id="161"/>
    </w:p>
    <w:p>
      <w:pPr>
        <w:ind w:firstLine="480"/>
        <w:rPr>
          <w:rFonts w:hint="eastAsia" w:cs="Times New Roman"/>
          <w:lang w:val="en-US" w:eastAsia="zh-CN"/>
        </w:rPr>
      </w:pPr>
    </w:p>
    <w:p>
      <w:pPr>
        <w:ind w:firstLine="480"/>
        <w:rPr>
          <w:rFonts w:hint="default" w:cs="Times New Roman"/>
          <w:lang w:val="en-US" w:eastAsia="zh-CN"/>
        </w:rPr>
      </w:pPr>
      <w:r>
        <w:rPr>
          <w:rFonts w:hint="eastAsia" w:cs="Times New Roman"/>
          <w:lang w:val="en-US" w:eastAsia="zh-CN"/>
        </w:rPr>
        <w:t>如图17所示，确认完患者信息后即可开始选择要上传的图片，</w:t>
      </w:r>
      <w:r>
        <w:rPr>
          <w:rFonts w:cs="Times New Roman"/>
        </w:rPr>
        <w:t>选择完毕后点击</w:t>
      </w:r>
      <w:r>
        <w:rPr>
          <w:rFonts w:hint="eastAsia" w:cs="Times New Roman"/>
          <w:lang w:eastAsia="zh-C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w:t>
      </w:r>
      <w:r>
        <w:rPr>
          <w:rFonts w:hint="eastAsia" w:cs="Times New Roman"/>
          <w:lang w:val="en-US" w:eastAsia="zh-CN"/>
        </w:rPr>
        <w:t xml:space="preserve"> 18</w:t>
      </w:r>
      <w:r>
        <w:rPr>
          <w:rFonts w:hint="eastAsia" w:cs="Times New Roman"/>
        </w:rPr>
        <w:t>(a)</w:t>
      </w:r>
      <w:r>
        <w:rPr>
          <w:rFonts w:hint="eastAsia" w:cs="Times New Roman"/>
          <w:lang w:val="en-US" w:eastAsia="zh-CN"/>
        </w:rPr>
        <w:t xml:space="preserve"> </w:t>
      </w:r>
      <w:r>
        <w:rPr>
          <w:rFonts w:hint="eastAsia" w:cs="Times New Roman"/>
        </w:rPr>
        <w:t>所示</w:t>
      </w:r>
      <w:r>
        <w:rPr>
          <w:rFonts w:hint="eastAsia" w:cs="Times New Roman"/>
          <w:lang w:eastAsia="zh-CN"/>
        </w:rPr>
        <w:t>.</w:t>
      </w:r>
      <w:r>
        <w:rPr>
          <w:rFonts w:hint="eastAsia" w:cs="Times New Roman"/>
          <w:lang w:val="en-US" w:eastAsia="zh-CN"/>
        </w:rPr>
        <w:t xml:space="preserve"> </w:t>
      </w:r>
      <w:r>
        <w:rPr>
          <w:rFonts w:hint="eastAsia" w:cs="Times New Roman"/>
        </w:rPr>
        <w:t>上传成功后系统自动运行视网膜分割算法</w:t>
      </w:r>
      <w:r>
        <w:rPr>
          <w:rFonts w:hint="eastAsia" w:cs="Times New Roman"/>
          <w:lang w:val="en-US" w:eastAsia="zh-CN"/>
        </w:rPr>
        <w:t xml:space="preserve">. 分割图像加载显示样例如图 18(b) 所示. </w:t>
      </w:r>
      <w:r>
        <w:rPr>
          <w:rFonts w:hint="eastAsia" w:cs="Times New Roman"/>
        </w:rPr>
        <w:t>图像分割完毕后在</w:t>
      </w:r>
      <w:r>
        <w:rPr>
          <w:rFonts w:hint="eastAsia" w:cs="Times New Roman"/>
          <w:lang w:val="en-US" w:eastAsia="zh-CN"/>
        </w:rPr>
        <w:t xml:space="preserve"> 1</w:t>
      </w:r>
      <w:r>
        <w:rPr>
          <w:rFonts w:hint="eastAsia" w:cs="Times New Roman"/>
        </w:rPr>
        <w:t>5s</w:t>
      </w:r>
      <w:r>
        <w:rPr>
          <w:rFonts w:hint="eastAsia" w:cs="Times New Roman"/>
          <w:lang w:val="en-US" w:eastAsia="zh-CN"/>
        </w:rPr>
        <w:t xml:space="preserve"> </w:t>
      </w:r>
      <w:r>
        <w:rPr>
          <w:rFonts w:hint="eastAsia" w:cs="Times New Roman"/>
        </w:rPr>
        <w:t>内自动显示在页面上，生成图片样例如图</w:t>
      </w:r>
      <w:r>
        <w:rPr>
          <w:rFonts w:hint="eastAsia" w:cs="Times New Roman"/>
          <w:lang w:val="en-US" w:eastAsia="zh-CN"/>
        </w:rPr>
        <w:t xml:space="preserve"> 18</w:t>
      </w:r>
      <w:r>
        <w:rPr>
          <w:rFonts w:hint="eastAsia" w:cs="Times New Roman"/>
        </w:rPr>
        <w:t>(c)</w:t>
      </w:r>
      <w:r>
        <w:rPr>
          <w:rFonts w:hint="eastAsia" w:cs="Times New Roman"/>
          <w:lang w:val="en-US" w:eastAsia="zh-CN"/>
        </w:rPr>
        <w:t xml:space="preserve"> </w:t>
      </w:r>
      <w:r>
        <w:rPr>
          <w:rFonts w:hint="eastAsia" w:cs="Times New Roman"/>
        </w:rPr>
        <w:t>所示</w:t>
      </w:r>
      <w:r>
        <w:rPr>
          <w:rFonts w:hint="eastAsia" w:cs="Times New Roman"/>
          <w:lang w:eastAsia="zh-CN"/>
        </w:rPr>
        <w:t>.</w:t>
      </w:r>
      <w:r>
        <w:rPr>
          <w:rFonts w:hint="eastAsia" w:cs="Times New Roman"/>
          <w:lang w:val="en-US" w:eastAsia="zh-CN"/>
        </w:rPr>
        <w:t xml:space="preserve"> 在关联患者信息后即可上传上传图片，其页面如图 19 所示. </w:t>
      </w:r>
    </w:p>
    <w:p>
      <w:pPr>
        <w:keepNext w:val="0"/>
        <w:keepLines w:val="0"/>
        <w:pageBreakBefore w:val="0"/>
        <w:widowControl w:val="0"/>
        <w:kinsoku/>
        <w:wordWrap/>
        <w:overflowPunct/>
        <w:topLinePunct w:val="0"/>
        <w:autoSpaceDE/>
        <w:autoSpaceDN/>
        <w:bidi w:val="0"/>
        <w:adjustRightInd/>
        <w:snapToGrid/>
        <w:ind w:firstLine="480"/>
        <w:jc w:val="both"/>
        <w:textAlignment w:val="auto"/>
        <w:rPr>
          <w:rFonts w:hint="eastAsia" w:cs="Times New Roman"/>
          <w:lang w:val="en-US" w:eastAsia="zh-CN"/>
        </w:rPr>
      </w:pPr>
    </w:p>
    <w:p>
      <w:pPr>
        <w:ind w:firstLine="0" w:firstLineChars="0"/>
        <w:jc w:val="center"/>
        <w:rPr>
          <w:rFonts w:hint="default" w:cs="Times New Roman"/>
          <w:b/>
          <w:bCs/>
          <w:sz w:val="21"/>
          <w:szCs w:val="21"/>
          <w:lang w:val="en-US" w:eastAsia="zh-CN"/>
        </w:rPr>
      </w:pPr>
      <w:r>
        <w:rPr>
          <w:rFonts w:hint="default" w:cs="Times New Roman"/>
          <w:b/>
          <w:bCs/>
          <w:sz w:val="21"/>
          <w:szCs w:val="21"/>
          <w:lang w:val="en-US" w:eastAsia="zh-CN"/>
        </w:rPr>
        <w:drawing>
          <wp:inline distT="0" distB="0" distL="114300" distR="114300">
            <wp:extent cx="5742305" cy="2828925"/>
            <wp:effectExtent l="0" t="0" r="3175" b="5715"/>
            <wp:docPr id="16" name="图片 16" descr="baf29acb6ceabeca5ee1f0e894a9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af29acb6ceabeca5ee1f0e894a9bdd"/>
                    <pic:cNvPicPr>
                      <a:picLocks noChangeAspect="1"/>
                    </pic:cNvPicPr>
                  </pic:nvPicPr>
                  <pic:blipFill>
                    <a:blip r:embed="rId39"/>
                    <a:stretch>
                      <a:fillRect/>
                    </a:stretch>
                  </pic:blipFill>
                  <pic:spPr>
                    <a:xfrm>
                      <a:off x="0" y="0"/>
                      <a:ext cx="5742305" cy="282892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17</w:t>
      </w:r>
      <w:r>
        <w:rPr>
          <w:rFonts w:hint="eastAsia" w:cs="Times New Roman"/>
          <w:b/>
          <w:bCs/>
          <w:sz w:val="21"/>
          <w:szCs w:val="21"/>
          <w:lang w:val="en-US" w:eastAsia="zh-CN"/>
        </w:rPr>
        <w:fldChar w:fldCharType="end"/>
      </w:r>
      <w:bookmarkStart w:id="162" w:name="_Toc31782"/>
      <w:r>
        <w:rPr>
          <w:rFonts w:hint="eastAsia" w:cs="Times New Roman"/>
          <w:b/>
          <w:bCs/>
          <w:sz w:val="21"/>
          <w:szCs w:val="21"/>
          <w:lang w:val="en-US" w:eastAsia="zh-CN"/>
        </w:rPr>
        <w:t xml:space="preserve"> 患者选择页面</w:t>
      </w:r>
      <w:bookmarkEnd w:id="162"/>
    </w:p>
    <w:p>
      <w:pPr>
        <w:ind w:firstLine="0" w:firstLineChars="0"/>
        <w:rPr>
          <w:rFonts w:hint="eastAsia" w:eastAsiaTheme="minorEastAsia"/>
          <w:lang w:eastAsia="zh-CN"/>
        </w:rPr>
      </w:pPr>
      <w:r>
        <w:rPr>
          <w:rFonts w:hint="eastAsia" w:eastAsiaTheme="minorEastAsia"/>
          <w:lang w:eastAsia="zh-CN"/>
        </w:rPr>
        <w:drawing>
          <wp:inline distT="0" distB="0" distL="114300" distR="114300">
            <wp:extent cx="5742305" cy="1948815"/>
            <wp:effectExtent l="0" t="0" r="3175" b="1905"/>
            <wp:docPr id="14" name="图片 14" descr="a8aae44c774ef2adf5b38eb97347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8aae44c774ef2adf5b38eb97347a01"/>
                    <pic:cNvPicPr>
                      <a:picLocks noChangeAspect="1"/>
                    </pic:cNvPicPr>
                  </pic:nvPicPr>
                  <pic:blipFill>
                    <a:blip r:embed="rId40"/>
                    <a:srcRect b="19812"/>
                    <a:stretch>
                      <a:fillRect/>
                    </a:stretch>
                  </pic:blipFill>
                  <pic:spPr>
                    <a:xfrm>
                      <a:off x="0" y="0"/>
                      <a:ext cx="5742305" cy="1948815"/>
                    </a:xfrm>
                    <a:prstGeom prst="rect">
                      <a:avLst/>
                    </a:prstGeom>
                  </pic:spPr>
                </pic:pic>
              </a:graphicData>
            </a:graphic>
          </wp:inline>
        </w:drawing>
      </w:r>
    </w:p>
    <w:p>
      <w:pPr>
        <w:ind w:firstLine="0" w:firstLineChars="0"/>
        <w:rPr>
          <w:rFonts w:hint="eastAsia"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lang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bookmarkStart w:id="163" w:name="_Toc14382"/>
      <w:r>
        <w:rPr>
          <w:rFonts w:hint="eastAsia" w:cs="Times New Roman"/>
          <w:b/>
          <w:bCs/>
          <w:sz w:val="21"/>
          <w:szCs w:val="21"/>
          <w:lang w:val="en-US" w:eastAsia="zh-CN"/>
        </w:rPr>
        <w:t xml:space="preserve"> 上传图片样例</w:t>
      </w:r>
      <w:bookmarkEnd w:id="163"/>
    </w:p>
    <w:p>
      <w:pPr>
        <w:ind w:firstLine="482"/>
        <w:rPr>
          <w:rFonts w:hint="eastAsia" w:cs="Times New Roman"/>
          <w:b/>
          <w:bCs/>
        </w:rPr>
      </w:pPr>
    </w:p>
    <w:p>
      <w:pPr>
        <w:ind w:firstLine="482"/>
        <w:rPr>
          <w:rFonts w:cs="Times New Roman"/>
          <w:b/>
          <w:bCs/>
        </w:rPr>
      </w:pPr>
      <w:r>
        <w:rPr>
          <w:rFonts w:hint="eastAsia" w:cs="Times New Roman"/>
          <w:b/>
          <w:bCs/>
        </w:rPr>
        <w:t>·下载</w:t>
      </w:r>
    </w:p>
    <w:p>
      <w:pPr>
        <w:ind w:firstLine="480"/>
        <w:rPr>
          <w:rFonts w:hint="eastAsia" w:cs="Times New Roman"/>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0" w:firstLineChars="0"/>
        <w:jc w:val="center"/>
        <w:rPr>
          <w:rFonts w:hint="default" w:cs="Times New Roman"/>
          <w:b/>
          <w:bCs/>
          <w:sz w:val="21"/>
          <w:szCs w:val="21"/>
          <w:lang w:val="en-US" w:eastAsia="zh-CN"/>
        </w:rPr>
      </w:pPr>
      <w:r>
        <w:rPr>
          <w:rFonts w:hint="default" w:cs="Times New Roman"/>
          <w:b/>
          <w:bCs/>
          <w:sz w:val="21"/>
          <w:szCs w:val="21"/>
          <w:lang w:val="en-US" w:eastAsia="zh-CN"/>
        </w:rPr>
        <w:drawing>
          <wp:inline distT="0" distB="0" distL="114300" distR="114300">
            <wp:extent cx="5742305" cy="2835910"/>
            <wp:effectExtent l="0" t="0" r="3175" b="13970"/>
            <wp:docPr id="25" name="图片 25" descr="9675972ef66de31f4aa19da9d89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9675972ef66de31f4aa19da9d896868"/>
                    <pic:cNvPicPr>
                      <a:picLocks noChangeAspect="1"/>
                    </pic:cNvPicPr>
                  </pic:nvPicPr>
                  <pic:blipFill>
                    <a:blip r:embed="rId41"/>
                    <a:stretch>
                      <a:fillRect/>
                    </a:stretch>
                  </pic:blipFill>
                  <pic:spPr>
                    <a:xfrm>
                      <a:off x="0" y="0"/>
                      <a:ext cx="5742305" cy="2835910"/>
                    </a:xfrm>
                    <a:prstGeom prst="rect">
                      <a:avLst/>
                    </a:prstGeom>
                  </pic:spPr>
                </pic:pic>
              </a:graphicData>
            </a:graphic>
          </wp:inline>
        </w:drawing>
      </w:r>
    </w:p>
    <w:p>
      <w:pPr>
        <w:pStyle w:val="5"/>
        <w:ind w:firstLine="0" w:firstLineChars="0"/>
        <w:jc w:val="center"/>
        <w:rPr>
          <w:rFonts w:hint="default"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19</w:t>
      </w:r>
      <w:r>
        <w:rPr>
          <w:rFonts w:hint="eastAsia" w:ascii="Times New Roman" w:hAnsi="Times New Roman" w:cs="Times New Roman" w:eastAsiaTheme="minorEastAsia"/>
          <w:b/>
          <w:bCs/>
          <w:kern w:val="2"/>
          <w:sz w:val="21"/>
          <w:szCs w:val="21"/>
          <w:lang w:val="en-US" w:eastAsia="zh-CN" w:bidi="ar-SA"/>
        </w:rPr>
        <w:fldChar w:fldCharType="end"/>
      </w:r>
      <w:bookmarkStart w:id="164" w:name="_Toc11410"/>
      <w:r>
        <w:rPr>
          <w:rFonts w:hint="eastAsia" w:ascii="Times New Roman" w:hAnsi="Times New Roman" w:cs="Times New Roman" w:eastAsiaTheme="minorEastAsia"/>
          <w:b/>
          <w:bCs/>
          <w:kern w:val="2"/>
          <w:sz w:val="21"/>
          <w:szCs w:val="21"/>
          <w:lang w:val="en-US" w:eastAsia="zh-CN" w:bidi="ar-SA"/>
        </w:rPr>
        <w:t xml:space="preserve"> 上传图片页面</w:t>
      </w:r>
      <w:bookmarkEnd w:id="164"/>
    </w:p>
    <w:p>
      <w:pPr>
        <w:rPr>
          <w:rFonts w:hint="eastAsia" w:cs="Times New Roman"/>
          <w:lang w:eastAsia="zh-CN"/>
        </w:rPr>
      </w:pPr>
    </w:p>
    <w:p>
      <w:pPr>
        <w:ind w:firstLine="0" w:firstLineChars="0"/>
        <w:outlineLvl w:val="2"/>
        <w:rPr>
          <w:rFonts w:eastAsia="黑体" w:cs="Times New Roman"/>
          <w:b/>
          <w:bCs/>
          <w:kern w:val="28"/>
          <w:szCs w:val="32"/>
        </w:rPr>
      </w:pPr>
      <w:bookmarkStart w:id="165" w:name="_Toc29673"/>
      <w:bookmarkStart w:id="166" w:name="_Toc21629"/>
      <w:bookmarkStart w:id="167" w:name="_Toc26175"/>
      <w:bookmarkStart w:id="168" w:name="_Toc31389"/>
      <w:r>
        <w:rPr>
          <w:rFonts w:hint="eastAsia" w:eastAsia="黑体" w:cs="Times New Roman"/>
          <w:b/>
          <w:bCs/>
          <w:kern w:val="28"/>
          <w:szCs w:val="32"/>
          <w:lang w:val="en-US" w:eastAsia="zh-CN"/>
        </w:rPr>
        <w:t>3</w:t>
      </w:r>
      <w:r>
        <w:rPr>
          <w:rFonts w:hint="eastAsia" w:eastAsia="黑体" w:cs="Times New Roman"/>
          <w:b/>
          <w:bCs/>
          <w:kern w:val="28"/>
          <w:szCs w:val="32"/>
        </w:rPr>
        <w:t>. 按钮操作区</w:t>
      </w:r>
      <w:bookmarkEnd w:id="165"/>
      <w:bookmarkEnd w:id="166"/>
      <w:bookmarkEnd w:id="167"/>
      <w:bookmarkEnd w:id="168"/>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lang w:val="en-US" w:eastAsia="zh-CN"/>
        </w:rPr>
        <w:t xml:space="preserve"> </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169" w:name="_Toc14688"/>
      <w:bookmarkStart w:id="170" w:name="_Toc2801"/>
      <w:bookmarkStart w:id="171" w:name="_Toc23410"/>
      <w:bookmarkStart w:id="172" w:name="_Toc15328"/>
      <w:r>
        <w:rPr>
          <w:rFonts w:hint="eastAsia" w:eastAsia="黑体" w:cs="Times New Roman"/>
          <w:b/>
          <w:bCs/>
          <w:kern w:val="28"/>
          <w:szCs w:val="32"/>
          <w:lang w:val="en-US" w:eastAsia="zh-CN"/>
        </w:rPr>
        <w:t>4</w:t>
      </w:r>
      <w:r>
        <w:rPr>
          <w:rFonts w:hint="eastAsia" w:eastAsia="黑体" w:cs="Times New Roman"/>
          <w:b/>
          <w:bCs/>
          <w:kern w:val="28"/>
          <w:szCs w:val="32"/>
        </w:rPr>
        <w:t>. 分页操作区</w:t>
      </w:r>
      <w:bookmarkEnd w:id="169"/>
      <w:bookmarkEnd w:id="170"/>
      <w:bookmarkEnd w:id="171"/>
      <w:bookmarkEnd w:id="172"/>
    </w:p>
    <w:p>
      <w:pPr>
        <w:ind w:firstLine="480"/>
        <w:rPr>
          <w:rFonts w:hint="default" w:cs="Times New Roman" w:eastAsiaTheme="minorEastAsia"/>
          <w:lang w:val="en-US" w:eastAsia="zh-CN"/>
        </w:rPr>
      </w:pPr>
      <w:r>
        <w:rPr>
          <w:rFonts w:hint="eastAsia" w:cs="Times New Roman"/>
        </w:rPr>
        <w:t>位于页面右侧</w:t>
      </w:r>
      <w:r>
        <w:rPr>
          <w:rFonts w:hint="eastAsia" w:cs="Times New Roman"/>
          <w:lang w:eastAsia="zh-CN"/>
        </w:rPr>
        <w:t>.</w:t>
      </w:r>
      <w:r>
        <w:rPr>
          <w:rFonts w:hint="eastAsia" w:cs="Times New Roman"/>
          <w:lang w:val="en-US" w:eastAsia="zh-CN"/>
        </w:rPr>
        <w:t xml:space="preserve"> 如图 20 所示. </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6350" b="8255"/>
                <wp:docPr id="15" name="组合 15"/>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42"/>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3"/>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JmJdIKRAgAAawcAAA4AAABkcnMvZTJvRG9jLnhtbNVVzY7T&#10;MBC+I/EOVu40zU83IWq7QpStkFZQ8fMAruMkFolt2W7TvSMBN+48ChJvs9rXYOyk2W2LxAotSByS&#10;jGfs8TfffHam57umRluqNBN85gWjsYcoJyJnvJx5799dPEk9pA3mOa4FpzPvimrvfP740bSVGQ1F&#10;JeqcKgRJuM5aOfMqY2Tm+5pUtMF6JCTlECyEarCBoSr9XOEWsje1H47HZ34rVC6VIFRr8C66oNdn&#10;VPdJKIqCEboQZNNQbrqsitbYQEm6YlJ7c4e2KCgxr4tCU4PqmQeVGveGTcBe27c/n+KsVFhWjPQQ&#10;8H0gHNXUYMZh0yHVAhuMNoqdpGoYUUKLwoyIaPyuEMcIVBGMj7hZKrGRrpYya0s5kA6NOmL9j9OS&#10;V9uVQiwHJUw8xHEDHb/5/vH662cEDmCnlWUGk5ZKvpUr1TvKbmQL3hWqsV8oBe0cr1cDr3RnEAFn&#10;mMbRJALKCcSCSTBJYpcbZ6SC9th1cRRCHMJhOE4mT7u+kOpFnyGOE5ClXR5GaWKj/n5r3yIcAElG&#10;Mnh6qsA6oer3AoVVZqMoEG+z8e2KkZXqBrd0nQHcjq7rbz9uvnxCwZmFZVfYSd0SbLFcCvJBIy6e&#10;V5iX9JmWIEqgwRVxON23w4P91jWTF6yuLcPWfthTglRGmzWF5quXuQOEM20UNaSyGxaw8RsA27E9&#10;BBzKW2AWswZp/EIMSZTGJ03diyKIAwg6RaSpO4hDS4E2pc2SigZZA+ABCmgHzvD2Uvd49lOsmwtL&#10;EuDEWc0PHJDTehzmDqUzAXTXKzD+vlZAz0dacfK3zP2fWgm78zlI4gG0cnABJP3FPGgl3GsljBJ3&#10;zv61VtwtA3ewu3j6/4W95O+Owb77j5z/BFBLAwQKAAAAAACHTuJAAAAAAAAAAAAAAAAACgAAAGRy&#10;cy9tZWRpYS9QSwMEFAAAAAgAh07iQNOepCwHHAAAEx0AABQAAABkcnMvbWVkaWEvaW1hZ2UyLnBu&#10;Z62ZZzRcX7/Hid4Zo/c+WhBkCKIEo0TvRI8edXQhyOhdRvQ2o4cgEr1OdKIEIXrv0bvgzv95dddz&#10;n/virnVfnLXP3qes31lnn+/5fj87RlsTQkJIT4iBgUGiqqKoi25jMTAwSfFx0XuG40nM6AYTqgtR&#10;wPg8wriD7mA7yGvIY2DUJhH9tcZB9wk8VEygGBgA7382zEV7Fn8MDMYyVUV5fX+LP7kE/lRTv/uW&#10;YJycmI9UsTlhgvsFVewF7AW63aMkac3LugLFz78qmCcb7Bnx4ygl82UjvhlWxU7xxZriyGpT0FBT&#10;UQioh/fTf4TBBF6zXY88DOe8PpjPHFDltD5oO6we9bYfGW4Dn9wftuQ0nWpOjiMh/DHWzqyzr0Tj&#10;eQSAykTUhEgcoojx8AiUY5eC9VerQmHTGm1aQWNQPLWpaF3+fmLxhqxYiatkQtkZTLIfJu2ZEN1c&#10;nFNgzaTu6NHyBDqZSR9xMl/iP5tKCWnIpVIKngOIU7uPwPC4VtU7QoTGT5f0davhuvTBm56nKsJ5&#10;CmE8Jh/T5E6ro23CYCLkwyyLVUWfnsSay8Q5JIZ7YGmh2AncrSxn6C58v+uB+lXJ3TKO8Hwj2xaO&#10;gIQAowvuFMz9fYMyj4Dh/1Hrvz0KxROFAK9jUe++qxZefpdSSZQYJxsb/JyhHfHNZXqi+HukrrIy&#10;DxTupCL9zt7jB8MPpylH6BYQk+yJwwGl/qtXbxIbP2SlKlwugSNSP5hlcIStbzIX04k6jKfkMEKL&#10;Ls4Ol9JDZC98oUKtjVeSiGKOk+E2Oc0m7fYrL6a2pjPXrGfXi6xYZkqrXI/8cyLiqFvoa2tqku1l&#10;LyTMA67tJhvcWaBitLCG+ZxXzVsHUrxsbIuMCYytMK9BBS07O64qyweqtqNVdW9E6zxjlXLM+rBo&#10;0AR09HHJiPmT7Xs8ZuJ+ndi4pInhKJY0djq/PuNp95vFttuimdlv6mBIeFjDwHyKUlvQZaxKymQ3&#10;L4WavDymzANK/YRhH6jLGspV3c4NBdi9rayVDe7lOPFxb7tLVHE7RDCuYG6OZCoFj3peApce/Pi/&#10;Sf8RW0lI/ZFi5QWFluv+PRwWDczmiE/TAwRabfvsPdXOrxtFTE4CZ2tWXEbnUYTYX86q7LxaXNJH&#10;xCNjfv58kgV+x+bzZzbiM3NIMeMn9c+IUxOSnva7KMfR9jdqWi4aTq6mWUhZpqUNkFBbK+yZt6MW&#10;1ohs0se2U+Yqi7ZeA5AvsuIVjnHfAnFmbnAy8+0epdjNNLLMIenA62XbVn/KdFAgO053U8AptSX+&#10;xnIh42wtFKykpDRwtFCsJ+U89aRH+mbiyDzRa+gHh9MyDhbo2ez12oqnchIdPw0tECWXF243sh+1&#10;82Eq/+cHLRmNCZYbvamrfobq0iAejapApkWs/cW2KBtbm3J0lfOXj1SPu1UnipL/9q9wQIpVssAu&#10;ane3OWzTM33+wWtDAcB1DkPrbRjncLWA6ZH/1J6+W13AELXz9PPcrJh3k9q4NjN51xxc4i4KMs0+&#10;COUExAb9LW21e+2VLghjyfltS1pUzeN+nfrDfvhA5V3GFMf6FgvSdc5Xe+l5cNEnUgOvpE29kiPG&#10;mJjjyTZ1CC8gVPxCJHFNorr9qEp7WWlZA46+fPpVcNqwKrWgP/t2xhTWn4WGpMHBIekhGyle3gEg&#10;y2H+SWNBQXQ9QRIFA4N6W7NDtE98QDfGba9/pTTZ1jReO1Us1TpphpD87zd4p3yNuDDo/pu5enPO&#10;QMEIj/khG/69X+4Fr9mAHcNIIDXVxGaVCXtfbKFokA8BIObR2kmjBNnWmg8PwxIRjiov9+TPV6k6&#10;0cuoLqwNyV9xkaC4BvcltqHVxkZjyU0ciwanCfsAjQENOIlGzhGgnPeH0uOf4wachIx9ARIs1VK/&#10;rwxBg3pW9UBK5472P4Z97s9QwwngVzzfSe09RdiipDeizFsUeQOim332nPNMEghdKsQMKd/uuE44&#10;9loywz/497+DWwk/eC19HSA5cLJ6C++IycqPO/UI0UBUELUDCVPHlbSeCzrY5FbkBd9eZpuFFfwM&#10;WL4v19d/9dLy3V2CoQmxPKISN4NH1WVCOYT7hAWjq0xXKvX4bso2wkeZenk2ceR1JoPwc9RLBYVH&#10;Gjke6XujNMs69zdX0iZ2bDGGdS0r0dXVzGDOI+ZdZ2/XhM/2UDySZtY3PSi0qh5tjBJnjP0njf03&#10;3fpHgtFal7WLvBOnvO8cqWlgyFPo+kAzpp9P8M7KYWaORKtw+ZjR/+RRUNoR7kVErrU7WDoinEfw&#10;X4OoLBZJ4giGGp59wlvUiMXo/vFfmdhwln1gXs4knlRY7KBjBXCkNNWj45Mk7Yi+obbFvQiUR9oJ&#10;yCTozuoiMBlezO0MHIwZNEZp+B4nrIHY7tcfmueSGEcEEROplD/ajjYcLdg2aIAre1qqGgv5U1jS&#10;EY+0FHREJltNHv0+5OnLPVtRK8LH0dfXH2vHgrwcXT3Al/5gAsu+6q3V5SSP9LFGYXnDHWc5UxLT&#10;4UGz9biFigSFYjbWMEnBLHDhCeXUU19A/CdtDxslHCJOXTn8L7ZUL5O1cybXI5+lp4+Ze3cGGCiM&#10;BxQ+g2zNa/MIdYTMQq5IzLMHK/r+wL7EGmfeBbWFTddqYz9I/o5KyC4w5eQafP38Ve1TmsG/1u/k&#10;ih3cpYFp2dl7zjs/KUXk7Ww0UPh2K8vusv7rGWWPVnlFnmu+2dI7tSdX9x9mCfDJDdc2LRETuazQ&#10;qfYExj6pPwF1Pg6dxWcHdr/vEOlYbnxDh+kZ+uXLCV/t9rDFDYGQzkxXk2HS6tksa6FxAmFhUb2K&#10;8KWz0EdtcvzOpYDKGk45TsLoDRU3THHVN4xeNpjiBMpMo7PfLGeeiSz/DXX9pF0Z2VOvl2gDbg9e&#10;0tTouwvNVgGSD1lHc7E9LupG8AMwCnM+vmIK3A8vB8R+oK1k7tmR8ACET2RY8oL4zoExChGFRSXH&#10;QIY1Sa0d9RxFW6a56zXMHZ1Q+gbmdAVP0VY1+6mMYJLKuc72Qwevk1i7VdMPKkA1gR9ZYqREtdiE&#10;XGbPcFpUKn4ZFs7gWFENHqc+CZApqJQ+e5cc/uD/FzylzEnI9bGxkZZPkCSET6Xs0QQy2NVbP8KY&#10;DwvGnp6Tk8PnY4zzXikiLxwB4BOqLiiyJ2BXXnPAm1IjVvIIYFqmh5iHGhP2dBB0p2YsBwc81w9t&#10;U1cbWle0VVKS7FGc60bAbKhiTL8jxTTi0/KK7Jx1+4lg5XQzd6zcjPxDn6SJPobKuVDFzEaqLKsa&#10;c6IdwLw07/iVYKqck/wBrw7GXv1MiiQBioRSsnPxaiXUgMiAuecxdVP0AybaLkR88Usj7QYkPOiV&#10;yUfWUiYjQXArY7H4n/LaiShhTYlNECG19mvbb+/ktrswvwnHPwr0GNah7U0s1Z6pU3xqeNtCGKGE&#10;wih+HxoAjPTk6EfWeNDyhFcwR3oi1ECa7NYr/5wTZChDjExWsB7tmsQOAirHlX2PIiOK0pXxqW4l&#10;+sW1MQ6kpHzhqqWVYhvyeudSkWiafm7thtJ8YmLms2CfWreu88Ek5t9wDvHxlnJ3UO2lHKmSAWN6&#10;gu/RLTyZevDBjuLHXXxZWXzZCyLEigzxe8mwFn7cr6LxO93hQjH3bT3z5ViO7uBgfJ2l+k25aEq0&#10;6fFjGM8RVxwgQEUbkReLi5LhH9GsXilYz69l+b2UoPNaEkEcHwKKo0e305XP7klPQ3HeUreShNDT&#10;CurPVNbW0VLaxJSQct783vnndgAF+ZY/eIb07DVEG9ue3+MKUj474+OsJZCzlQa01pJ57K+xRD+1&#10;Y7g94iQj49rNct7H4uoNUZBOIhXFc10+1zOitXDxgCDwhHwvTVdg5qB2dXuKR9yCfhfAph5FvzbI&#10;18D02qU1MYTisUYv+J7J+oxaAfS9hdKOk7LtfMk5pYiHTqEmFnt/WPwXDSFmKCWVIh4hsRbyo50Z&#10;SYoYdVPf9Y7irWDfZHgH//xxGiRTAPvLyEUybgvk2ots/M0KjnKe/NnQoqIZKUDmjGJcfi3vcSwV&#10;rqCou72iTUyr3dnvyIL95VNWbqpUK28YYpZ+cYgjgq/9ErSc3hbfQ8pJ7I6JZB0WAEyN6O09+kTF&#10;BQg142Rrpcsnv7vjR4CVIs7ufb+/kANKeUXPErpPmPtzS/VLLhe2fvQo9/A+StM+qsoXVBS+fwXt&#10;VK4VPnqInbcb1kVkoq6q3blvNP2B8ciKsK5qqiZCBRKAVvzhM7WzzH4Hi3kVsUMiBFUmai8aernB&#10;0JfSz95XCw0wYqvMjt/Y2FNcfVtMXmJs0VYY+HfLOrVxd5m/kFXnjE+IrYiNLhI/q5tOss+H/e8w&#10;TeHOglnMY0ctuKDC2DWCOOROGQF5LJKYPz54hNEv+viPDaxUSBH/BXPRCaWQ4QFn84YPYgk/LCSo&#10;kzFe+C0XkOmGiC2BktnhJQtiqLuBuWnogkMZ5zRFGNSKV5FLplgedxS+Rj5dVhfde8Gxy6WIFTIs&#10;qrb5y6dFS2b1CBjLMiQHy7pmh7HGz6QL1MXK27T4t51KMkRA5NLgHADDdTYn9pdTsIrE5A+sTYmK&#10;rRGrL4o7iYwp1WAc36pS1df5nSsz8XWcGYgsOs5r+neVEn8qAaG/YqR5kq/cqFexyWPmht0a13iB&#10;YgbHDB3k1tgx6+rsXdI8P8hPi8LCBrhKTi1p5b2z8cGOx8+/1nk+H+naS+ljlXVampdYItE3KYPX&#10;x4zhJtMm3TSk0CJ/qgFUhbujfBr1Xmwf52tjoPq2wQkuMhEoq9F3rsMzpl3dmVkCL3xgp8fPQhlx&#10;8zZavW0tMQ9PelUQBsgYt7smlUgjBjtx+wAdZ9swOWHfBcCaeJKl8lkfUcIfj149UAiWct/6LOwy&#10;QRq7cPPETXECl0iIDRZmotezo5HgvF1xcBTfe+2/IGD997tS2DWBdB+bJ+OHgEbAHf+KeAgvrOYV&#10;Zzc5AWruq7wyl48PmY4MQcpKSgA5H1+h1BLHzX3yscVK7NawQF6jNh3TYfanvquhEqLCSsCUhhTF&#10;05Lo5DozfaGMcoPpYIzHwz/o7OFdVn8sEBBZrmfs2E/k4GPvmkH+X94McCMcnmK3k3VuzfPAoodw&#10;CP2r3+ELRcZFc20W47791Y2p+F3xmol0chdRsAR7pH2yGr5MhfqwnJ2Xaesf+/ZUtbKfzsr45Sez&#10;ME+KcOHqcOh+54uXJppnCfhaR3Lk/QkO+N/j/uKy9RG08kiP8bDDcxeU/VvYVkTNGE4Uat8TBUTB&#10;SkN5VMjZVkrh1UGKXDDnbYeqhLEiohO24YtIPSV9/kIx11n4CaFasCCwJAQ/Ji48/uG/59P/4J3+&#10;74eV+om4+F14FkTu3QLRiXETX48F9lX7n4CVamSJ7IZh0wd8P98EoUfPSKyO2F2mP4MvW5s2dz9t&#10;764YZQV1tZ5fSH1FZ59Niz+q5Da5EiuPB/u3XyfCnra365HnXxcL/2Vwf1z8IopU79UrRnPhZenm&#10;+2aKn+SGleyelJjSI5Ys+ZCgiwOo+Oqu1vTY7pTLdl7LITB/xUPvC8aK68g8zzYYCdFZgt5kIFcS&#10;qg+BMJW8u1tZkKSkCb1d5/XWz6zR9gKeTcEiBIL9VOAFZ/ZT1xK8g3y+dLKP72jhyMqlo7R+84PU&#10;uaQfId06nDyaOQUJDOABWzd2zOz2OYHvZlvxxFDOk6ME7ZPTpPG5ocVCTSapsQW/xFJ5LKGCOeUF&#10;tYZ56VTf/f6iKrOGoVPW0GEmEzHbm/c/O41rEkQ4v0k89/wpZtroWHsmdqmRvc8X3tr6drbNQeh8&#10;d+NOJRHtsvW2HtMpdAoOp/R/Bxc6TCe1OI1/0JqoUY8cE4pEp2xAcMuOFDoqUty57bvLLIS4Hehk&#10;iUCpmQYGUm7XDmjNbDM6gzrOTj6J2f3EVlNV/WjrM2Dg/Zx/Ej/TDdex6RhJPlo3KqO1Ybch5rm6&#10;AM8CXPnNJFR4Ud02ZrPpiNg5sBQdr4VAEujpEjSOZn9kN/hvChByjaRwVJMFFV59kVY+kbgfITjb&#10;2hEtr6mJ7k1k4lBCbL78V0g8mq+L+/Sx6z3uYM1Evatp51XzOUOFxfvpteDkbZuEGqTiKu5I7vUR&#10;UlcxJVYoAsDCogVe8n5/RpqGqpPm5iNd5+2HoONYqxqGxcbntKWktrZdcX+ZRXRw5YCn5wsBJo9A&#10;DnsMS6NIRolkjTr70eKnrpo0qgcSJk+muZIwfj0J7Inid1poPpdn6+U9K3vS4ndogbm6PrbGYdrg&#10;pmSu2OOpvQ7Af4HRq8uMah7OFVWPBK1zavalpehQu/8+CU6wq2WCfVXpASvI4zw5ILscAzN0iEOI&#10;kyfZM9MGlWmeE/H5yanuY28aejBumcibtLo/hNEP2fSE6DAjs9RUn/IhVbrBCmEUyfohX2700I4u&#10;5O/0SK7sWOLwS+eldiZxykLtMMWzRVU9Xh4eI/+IZdJ35H3F6cRpfSLH9rnJc3XT/oH6gWZJkADj&#10;K6ueqJPgklH/bgP4SqK7F/Dt4he/RWSDUuLYNxcaevTHIJnQ4TXVN1mkSimJs/SleHzfQGNprvRg&#10;wQs3mlDvqKen50TceG7IBsxK/HKRLefPQks1H5iwr4mSvz0PIp9xvX8qtJ0AXkpVhqwS2sY3+koU&#10;l9CTYSt+iXERRbMbLscSfQLUnyxibN91Yfo5yHjT1gVSPZJUhLSxANuJJgKg1WiO/xXwhNKtecbh&#10;dYvvTqW4yWbk1C0a7xh9/OUG6mIN8wW4gSh9FSRNQIc6NMiggCbtCDQoo/A6BcXL/t+15n8Dbf8m&#10;ZBQnCl2CBfOrrfcEToUF33AaJNxpFW4+6vp01JBeUNP57s4eqHcJjjBogyCnJ46bw5CdsZXvmyri&#10;vi/QyIn70VRQglnOdJ7pQlBOfr67mzixJMSrrKAmOdD7kDto2Sz94s9spgMd+wr1FklcKUTeNntw&#10;+wr3FGT52Rwy2nGkleUxaj5ZXFeng4ZF6hZEjiKFgUVAKpohd5lEpKWaxgrun/oxz5OP2e5F+bkB&#10;kZL08YBCo2q4B9KwsLQw4mTzZ4PTj6zRvUmH7kVtSKkPdYOEX1+DQteWYOCu07Xg4W+kVNWrc4o0&#10;OFxXuTRRzHlScPKxzIJ0HX2LThpebVILXapZTsva3D3If3iw8H3Ua5r+4WGBZqd1Eu+ejYcXt2Sv&#10;J5Ds0gXQb1mi/9Sf5A7z+nvlyccvlD663WSkD/InHop2qS5x0uPWfflSoI0NpRsYaObmGRJ7ZJC4&#10;in2f2DMqrW720JJQQjhe8MHH/ATfSsOtqacJ3E4ig4HqtsF593rPsKqs6CucUGmH2Epgg62SqEGi&#10;WvYtBxDeZuv2IFN1vQ+FdmMo90CDsp46KfCWh+VpbJD6V1GCXJp6rge6wApOS4/N4d0DX6Trn8sK&#10;q3M2mDW4lua1BWqfFnFCJzMEN9BVR1UP2n6VgByEtV920HqlgMzJBp40mdTZo9942PE5jOH5aHnP&#10;9fm0ubqgKS2lh8rTpp6AuzWXwkmc23iBBglZSViutib1YJBHHBQLTW8jqrd0aB/+oQz/7xNSqRsf&#10;x++8cE2X00/jhlcRpu0xx/tMadV3wjqdWBySOUt+4UdY4aY65/c6i2PR34e37E+Q5LHeYYIbSGHz&#10;o+6ZSiZa2c/3f3Og5zBISKj0UtZYnkXAUh4HJ+IkxFIMt/UKQbTxLgPlZgymKGNYCJu7+77NGjMy&#10;a+vOwvGwkoNfGpT8YvWjLu3DTocMD8P2TFioZciGwe8P9Uajed5zZWZ2e5+NLK5p2i7zyYbrKpTC&#10;cSUcf+OkFJyGykC67mExemXQdOIs0VtrCNaLr1dmgZe7O3yAt8yBHSvBqA1lH/52AKH0TMNSCITs&#10;zo7bdf6qSpK+/2Ah6LWU9jp9B8OtWfM2Sv5L3OulkK2xQQOWia73eBsBQ0ZvQdNoXPhBjFF6AMte&#10;yvsrrZJXnCHCMR6LIuBbg4QHq1lssV5f4qaK8LYzgc7FXlCiJMDiiu+sbJHTw2/aQjTnnkO6u0Ce&#10;BhvG7A2FgWvBNfI0u9dEefDCQnfLS02VX/c8zQke+0yce6mfYKZkVJZbINn9WSV+w8oiimlSmndW&#10;HJngmYiTs6V7zbl6N7IbCORTFcT+RyG6OrUUE502LSCfUW1iSwzuD1wagbdq9YJMAcjjl6xcwCAp&#10;HfBy2/7d7V1iNRSeyPRs7E8Hk0Z5eTm6VGHGWe+ePvBTCPFYL9HdDOlrB6MfmWU4K52zysAFpnEQ&#10;+Q+MKdq8zjCYQRvuCoGqm+szFZTZSnAtKfht5nAzJpmRoSG3fiLsp2Q59hG1oXVjWoshue5B9tOm&#10;XXG+2ipXvAEPriLYIzAtAwM/9vsjR5iKELlpZZ6SoCNWxWzYM6YoiO7bu3PwZLleVDIB3bmSCgEO&#10;ayujTKC+Ph3XZrS8k1M5sXppg5trIvZFZ8PjspCjGarK3ER+Mpjmb//o90Ymb/CaSG82IhnYeIDw&#10;Mv9QPTe3z5I2yYKDq7Y4OPCPv3oZy3GbelkeLkcTm7AAet4NkZe177GbjOFtFna1VOdFNVf+70ab&#10;f0UkU6pduplHGMWU+Ox1VFSMCevF3X9VVVVFlTGtZzyyxqZ0Zl20m307U1N4Mg7Fl/pF0PSSTcB7&#10;6ELtMxU5h72dzhNZVsWYOw/E+PrABxaxhvfJkdGxaC7TJdi9x/DSaoWl/UXUxQnde0Jp8tPQq5Lq&#10;m23b2TqH6rPH1W33uME8xME7xeljvx3yub5jS/fsS0I39GUHV8zcm1R9O3GF2bn/3FzuqVeZfoNb&#10;4KdjHGWk0zxcfwES9Sbnf3VJ13TIP4deP1N68yZeYK7q3bSshX+Kl9Liad9t6divqrntNK4HhJbs&#10;XfxNzGgn0oJVucNyqdarsiADwTeUIAnsSOt7xgq5ThN+tqlW7zbHnS8fXQOd0ACPpRm9MkxT7/Sw&#10;Gg9HY488Rop6Vk6pf3AvamHL8m25AfULb1CxqN/rgYDUr09dKyp4Xm59z5aUaWSbjM54XveLzkRb&#10;z2g3K3R6/E9cNfdFyK7DU0426PlMUmdQme/uN/HmrB8a1FOGoOh//VIBsqJWf/H+l5UoXZDzbLb1&#10;vFUSylGHC8hTjcrj/lI7K9uJrBGmBYcrkMVFeLJnRXRtL2cNfwmlLfBeNjmvMWZn+HSHTnPCsQUV&#10;EEFiZChzBWyVk1S8JOS8VxF3cNFQQ6XQP4B8ftNM19T+QCQFY1/Q/bB+OQMpJ2GwWi5Q2vqX/YKP&#10;4tE+cdD3AzknNitmLjlW7nGdNO9VRTom6RxIn7qaibA14b9Qaw14342Lj4cHkmNLbOO6ZHhLlaYg&#10;pyNiI+iXKawYybCiCleBryUTwcLleVJmGsLuMnzQNC6+o0aZ6Jur+VwSHmMdYU+77yzuL889U+sl&#10;B00ZQwqMT/iVLqwR1nTpcQDCGvrFx4/2MlDN7rK4Ob0ZkT18GBE+wyGvCF64fvLRR8/3GodvtMCZ&#10;+iSpXIce15xjMl9rUE534S+vWkIcCdeWqjCfbAJBOG3oB7nKvQICcKnrnqmD9d+oD7k51D6ffUiK&#10;ICIN5jIR6XjlA8hJ75xy2cpIX1SItBwt5pzO2QPzulWjfNb8K/RCJoaqkqbiZwWr8P8CUEsDBBQA&#10;AAAIAIdO4kCVTdcyZgsAAEcMAAAUAAAAZHJzL21lZGlhL2ltYWdlMS5wbmeNlnk8FOoax8lOWQdj&#10;yRqSfUuyTLLfDA7VGDNZB8lgxlAYTEL20dh3N0tzOraiMMmS7CaT0tgGYYxkqQjZcp1zPp97b+f0&#10;+dz7x/M+7+993z+ez/N83uf5JjnYWZ3gFudmYmI6YWNt7njk845sgJP9aIXGJU0dOWaMo9VFptoh&#10;yaUjweprCjZlYnqczrPvwXakuVDWUAwTk2DI78Y87SMdxsTEQ7MxN70c5ro6FYUCbJ7s/WIvZSMj&#10;m/6eVejeZxn++xk+1VdG0HcfevX+hrP2cFFznChrvGpReSa0QOSF3K/vWe7YhUZKFg85SxXhh7KW&#10;RhLEzswqEzjMmLITbFnXzZsvqN8aPQjc+sxJesS1F3Bz20RjURGL5dJcw0bvtcxcC8wsKCyUl3HM&#10;QEYpOL7osBZmkb9yPPWylqZj958iyoXD8N1wEh7Pf6fYw1wObrKRUlFxqqJSUd7YmE1s6SHV1XeM&#10;dwWB5b+PYt0hjQOLDPr2rQigPneB66C0HoaQtY1d5z2y7jKBx3cZoCyf23UFfjlRNlYHmEvp+5I1&#10;f6YXgm+QDCKOcdvapWgHa6niMudVeqH4JickmyJG3UAt47AfnTO/CoDF9BsUlEM8782v0IXOqTvd&#10;O8Nu+RsQ+NDTvSI5hvCjoLBtvSmAoCif1nq/H3BUG9N9SrirbwxejfweLhz4bTgkKwffuJVROB4B&#10;Gnv8gKkH7oiYkgBqe6rhfBQmJidrjL8I0xe9Zr1wF1xda58uIsHgV87PEcp4/bMu2N21ZJUzqO3n&#10;brDtfe8ZyOZpsgRyqkWzlgv5Fqc/L+0/Ok9g4ysRskTCW7vl5WkpVdQu429K9iVd9UTI+wfSM4nJ&#10;ycH+n0h0XdrIWBzH2qGxto5OdWvSy/4O9n2Ach0NciWgWyKoLc1hkRQUktKjFx4s5ro3KZ4qBkuO&#10;T4eU6HH4B4HiFexNvHs2J7GM7pNQXmkTT0sXR0fkqkFuauDex63yaqTjxZ6FJ8wnqmtqTtS1f2k0&#10;8Pwa8jETNR316ROjSEU8LTJ7L0Xk8N0+KXQZpKl4sH1/GIgugbYBhGfSQdqr0xsKd4VFxMvdSp4u&#10;wsFgcCLwENxWTZ4wE/W8YE8Q7GO8gjmYbAYDAHSvwZyA1qFiTxtn/9EAzabetJOY6bdQKyt+ivGh&#10;XE+aRAossK2fNlpKyituv2TmhFERx58V770P9PNrPfS01BzzK2LwzpZ57PQNnryx+pSij3nUNBMu&#10;Wm6Z1nUF9FxQwuSbkskOvaE5JjRd9ryo0OO9ebbXrz+rlUTfVGDQdnhsi1APSRq7vkMFeuWjBI1/&#10;lE2TMKO3WalUkY5ajW15PT3hTKW0NIn8risNVbzFPSFebyor+wY+Yk+35cce7Ps2aK5+rLpXRNsA&#10;mVk2G2AW8/W5TO9khOfRcjSwgtK4dWVXlwNtkYMFe98tSoEBC5/Jfl9+aSbITNIojNPvoV9zWBfn&#10;RnQQvb/TjA90g/2DiGAyq5BuJ+H1qYo1ROnOGFvXgi6kLrY/UuXsaUOiHVQattmZrAMSLW5ZpT3l&#10;UZBPIRQXe09vy3H5zH0bPhf6jMWNGhXv8KFle2iwcSWzl46l8eeiQt0vWgqIgcvkHVfADHfs8lZ+&#10;5v5aejf+Qk2NkgMMlpC8Hkw5DHzxekUWCHO5I9SjjLFfZd6ANtMQsK1+r3XjwNndDsRIxrDKebnu&#10;6cDWBSVGkf87HhVKuOrNLsNIeiJ6gnPrmdHwtehoKW1tGsn2l3u5sehK+eHgsldGCgPgRu9SI4Zi&#10;LZ9qDjkN0XopR+NZZqhWeJpjG7FlYqIVaILME4DvLyQ5F1Y1ylA4ya+W3ePZSECQD8DFZYJciBw0&#10;afpi664NzY0fEUArLglSQkftdNqVtrpR0JKxlqYheIm1PeiwrmuQ8m5kRddtI1W0AWbtkKmYVaCv&#10;36MAl3YOQWS8C4Vat2K2Vo3xqsHni3beTpLfllfvDl6sJr9s2931j8R+Pd2TLu0btXirjDjzQdAi&#10;xKPp25yA8755JSlMZaPl+vX66K2xch64Xv0CA1Go3xQc6q5t47b5ZpAxEGVPkUsfGYXBfDN98eka&#10;kawxWzeRk41T1PW4ONVBiYtUkiVAOB9HJH+KixO5ti6zZ7QRmPzrmHCkbJ3xBPRUmlUZ4a2Hj4+i&#10;VAHOjdbE3M+5tZK8SPatWafL7d64Lb2zPgU4tNd2sZgpHh51Lqs6HIVjngbJe7lXDECCRmVxR5u/&#10;9a0fOhosxuBgfInuGlxUvN/KdtT+spvpnjZ0XHDRQphhN7X0VG54pgoaDdjQN2j78+yqe/AJUxJ5&#10;8v6u1zmxc92vIy3xREnI77fFz30qarZjLb7cqfh+ClPL3C7zkNMqQ0CL3dhL/Dqrz+rXBmugWo1S&#10;teH3rIyi1KwsxHHtuYzCt0gOkeQKsUoJ4qDpUh8Z1RjclHFr/fzmkJ2+f6BBErXx9nEJYMHCirdE&#10;wKsXCHqGh64SFtXZlW0djLn7z+ZfO2gmq+/fBcbXdNCf5GmdPoE2YU2IvGAye9rQP1EgDwNpET7L&#10;cmmuL5sJcWr5uIEhqVEUWKqpmIoaIw0q85R8/fso+mEuHYlw3Uf8x2qYQ5y3I5UlzWX4n6yF5XKw&#10;8Mw6T0khx3f0eNmrr0U/CTopVdgOkOCFbRsPeMXEv37eLtKSbulwzseo59vOqwfzgS8zZgBzLweU&#10;jE7mE4/5GzukFNy9JzBqbiu5tr/XO+WD2rnmfLNJYFzukyUjv8OFb6UHvyuzLnSq9nQSsl9Svp5Y&#10;0m3JZ8lI6ihDL+DVzKDHuoWzN2JbHAzkhT+BNo1MTI6yyznKQd19JTXijAbbdTSX3QW3jCYeDwsa&#10;voG88fhmxO1BFsO0efDqB3KfqU30XI+wXvV+hK3N+N30pkYXLI2yEHOi80O94HE+/TJGitnnocOr&#10;bDEHYUHjN0bc9qyMUAcO/sQ9Eo43xyUxKTdXBjR2++SkkG79e9Pn7StiKyWa0jyBai926iKWpEry&#10;6JcQ3k5WshC5SYI7IX75sUe/I/IZXV01D8pdp3YQLq/pYX4WKrd8/QJ4k9CVaDvn8gQooVGSMjCe&#10;G66uPlvcEWd+9j4QSlx+vJHCjrNSRKu5pvIlULoz3MCbCHgnLCZpJeVzK5dF37l3ceXR0WrrhZRf&#10;rhmJDq5tBcI7qcRl1pd+XF+UdaYUBojLXcHrLoROrDwwnPuvyPHXOv8HRhqPYdaOtdBv9vcPSQVg&#10;Y8Rwvu+ztkFL8RGjI2/ujgB8ccavr7r328hunIHzunnHwc3VZd9SqfhUUxZ+Z8FOzoTO6wbDQwRy&#10;AoJ+Ho6TJFgDl/yG2KlElekB74NOAmBjzpkLHVXN2jxXQyY5OrWoVxaVMPYxbSZsliOQIaVLgNgj&#10;0oAR+4qKJP1TBC0upeiUCnQL/Dct/TT0CCce+GEBeq/vmX1UT0fE43Ud/9jdtJjNLnES1eXWw0Og&#10;s/5mYWpzNaFKtWpZZVOaZTlJgGqIuR2vQI36qM9OBQ9nd7T7At1q9kI8fkY87Y2WxnN1NQQlzX9T&#10;20/j+N8/6o9MR7x5xLudA3H/mD/JfRnG98uM5qO1xrqOEQnRWaflwNwmzULCJg/L8oNdUFBoADla&#10;eLLxqlgTBJ1Amld7Xv+9mWSxpfWo4fK8W92tgCn0VFbtCdsXX8epiptiLIaDALK+Vc0ZcjttQlho&#10;6gOB7ZoEQoLFMP1jdntXIYO6mheteL4+JWazLMKbzcfKPr9uOig1aARyXBU/1vzgSjQAM1DR5u5u&#10;fK7te1seoYqbMkMmQXBaf4T3daBWRQtFf4baZ3rWINk7gQ3qKJ2Hl1vfuZQ1nCp9gXh/1glJZ3sk&#10;eVSviC6BVKOYv0LjD833SCBbRWxG3CRf/J9Z+9kzAPMhi2krnvnznp/UEfwz2VjYmddedL/z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ubPAA&#10;vwAAAKUBAAAZAAAAZHJzL19yZWxzL2Uyb0RvYy54bWwucmVsc72QwYrCMBCG7wv7DmHu27Q9LLKY&#10;9iKCV3EfYEimabCZhCSKvr2BZUFB8OZxZvi//2PW48Uv4kwpu8AKuqYFQayDcWwV/B62XysQuSAb&#10;XAKTgitlGIfPj/WeFiw1lGcXs6gUzgrmUuKPlFnP5DE3IRLXyxSSx1LHZGVEfURLsm/bb5nuGTA8&#10;MMXOKEg704M4XGNtfs0O0+Q0bYI+eeLypEI6X7srEJOlosCTcfi37JvIFuRzh+49Dt2/g3x47nA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Fy4AAFtDb250ZW50X1R5cGVzXS54bWxQSwECFAAKAAAAAACHTuJAAAAAAAAAAAAA&#10;AAAABgAAAAAAAAAAABAAAADbKwAAX3JlbHMvUEsBAhQAFAAAAAgAh07iQIoUZjzRAAAAlAEAAAsA&#10;AAAAAAAAAQAgAAAA/ysAAF9yZWxzLy5yZWxzUEsBAhQACgAAAAAAh07iQAAAAAAAAAAAAAAAAAQA&#10;AAAAAAAAAAAQAAAAAAAAAGRycy9QSwECFAAKAAAAAACHTuJAAAAAAAAAAAAAAAAACgAAAAAAAAAA&#10;ABAAAAD5LAAAZHJzL19yZWxzL1BLAQIUABQAAAAIAIdO4kAubPAAvwAAAKUBAAAZAAAAAAAAAAEA&#10;IAAAACEtAABkcnMvX3JlbHMvZTJvRG9jLnhtbC5yZWxzUEsBAhQAFAAAAAgAh07iQKEZ7NXWAAAA&#10;BQEAAA8AAAAAAAAAAQAgAAAAIgAAAGRycy9kb3ducmV2LnhtbFBLAQIUABQAAAAIAIdO4kCZiXSC&#10;kQIAAGsHAAAOAAAAAAAAAAEAIAAAACUBAABkcnMvZTJvRG9jLnhtbFBLAQIUAAoAAAAAAIdO4kAA&#10;AAAAAAAAAAAAAAAKAAAAAAAAAAAAEAAAAOIDAABkcnMvbWVkaWEvUEsBAhQAFAAAAAgAh07iQJVN&#10;1zJmCwAARwwAABQAAAAAAAAAAQAgAAAAQyAAAGRycy9tZWRpYS9pbWFnZTEucG5nUEsBAhQAFAAA&#10;AAgAh07iQNOepCwHHAAAEx0AABQAAAAAAAAAAQAgAAAACgQAAGRycy9tZWRpYS9pbWFnZTIucG5n&#10;UEsFBgAAAAALAAsAlAIAAEw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42"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3" o:title=""/>
                  <o:lock v:ext="edit" aspectratio="t"/>
                </v:shape>
                <w10:wrap type="none"/>
                <w10:anchorlock/>
              </v:group>
            </w:pict>
          </mc:Fallback>
        </mc:AlternateContent>
      </w:r>
    </w:p>
    <w:p>
      <w:pPr>
        <w:numPr>
          <w:ilvl w:val="0"/>
          <w:numId w:val="10"/>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20</w:t>
      </w:r>
      <w:r>
        <w:rPr>
          <w:rFonts w:cs="Times New Roman"/>
          <w:b/>
          <w:bCs/>
          <w:sz w:val="21"/>
          <w:szCs w:val="21"/>
        </w:rPr>
        <w:fldChar w:fldCharType="end"/>
      </w:r>
      <w:bookmarkStart w:id="173" w:name="_Toc13710"/>
      <w:r>
        <w:rPr>
          <w:rFonts w:hint="eastAsia" w:cs="Times New Roman"/>
          <w:b/>
          <w:bCs/>
          <w:sz w:val="21"/>
          <w:szCs w:val="21"/>
          <w:lang w:val="en-US" w:eastAsia="zh-CN"/>
        </w:rPr>
        <w:t xml:space="preserve"> </w:t>
      </w:r>
      <w:r>
        <w:rPr>
          <w:rFonts w:hint="eastAsia" w:cs="Times New Roman"/>
          <w:b/>
          <w:bCs/>
          <w:sz w:val="21"/>
          <w:szCs w:val="21"/>
        </w:rPr>
        <w:t>分页操作区</w:t>
      </w:r>
      <w:bookmarkEnd w:id="173"/>
    </w:p>
    <w:p>
      <w:pPr>
        <w:pStyle w:val="18"/>
        <w:numPr>
          <w:ilvl w:val="0"/>
          <w:numId w:val="9"/>
        </w:numPr>
        <w:spacing w:before="163" w:after="163" w:line="360" w:lineRule="auto"/>
        <w:rPr>
          <w:rFonts w:hint="eastAsia" w:ascii="Times New Roman" w:hAnsi="Times New Roman" w:cs="Times New Roman"/>
          <w:sz w:val="24"/>
          <w:szCs w:val="24"/>
          <w:lang w:val="en-US" w:eastAsia="zh-CN"/>
        </w:rPr>
      </w:pPr>
      <w:bookmarkStart w:id="174" w:name="_Toc30480"/>
      <w:r>
        <w:rPr>
          <w:rFonts w:hint="eastAsia" w:ascii="Times New Roman" w:hAnsi="Times New Roman" w:cs="Times New Roman"/>
          <w:sz w:val="24"/>
          <w:szCs w:val="24"/>
          <w:lang w:val="en-US" w:eastAsia="zh-CN"/>
        </w:rPr>
        <w:t>图片编辑页面</w:t>
      </w:r>
      <w:bookmarkEnd w:id="174"/>
    </w:p>
    <w:p>
      <w:pPr>
        <w:autoSpaceDE w:val="0"/>
        <w:autoSpaceDN w:val="0"/>
        <w:adjustRightInd w:val="0"/>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 xml:space="preserve">放大、缩小，长和宽的自由缩放或等比例缩放，图片的裁剪、旋转，自由标注、图形标注和文字标注，灰度、锐化和滤镜等. </w:t>
      </w: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 xml:space="preserve"> 21(a) </w:t>
      </w:r>
      <w:r>
        <w:rPr>
          <w:rFonts w:hint="eastAsia"/>
          <w:lang w:val="en-US" w:eastAsia="zh-CN"/>
        </w:rPr>
        <w:t>所示，</w:t>
      </w:r>
      <w:r>
        <w:rPr>
          <w:rFonts w:hint="eastAsia" w:eastAsia="宋体" w:cs="Times New Roman"/>
          <w:kern w:val="0"/>
          <w:szCs w:val="24"/>
          <w:lang w:val="en-US" w:eastAsia="zh-CN"/>
        </w:rPr>
        <w:t>使用图片标注的功能在原始图片上标注病灶的示例如图 21(b) 所示，图片标注功能有利于医生对分割前后的图片和金标准进行比对，丰富了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ind w:firstLine="0" w:firstLineChars="0"/>
        <w:jc w:val="both"/>
      </w:pPr>
      <w:r>
        <w:drawing>
          <wp:anchor distT="0" distB="0" distL="114300" distR="114300" simplePos="0" relativeHeight="251660288" behindDoc="1" locked="0" layoutInCell="1" allowOverlap="1">
            <wp:simplePos x="0" y="0"/>
            <wp:positionH relativeFrom="column">
              <wp:posOffset>3939540</wp:posOffset>
            </wp:positionH>
            <wp:positionV relativeFrom="paragraph">
              <wp:posOffset>102235</wp:posOffset>
            </wp:positionV>
            <wp:extent cx="1876425" cy="2520315"/>
            <wp:effectExtent l="0" t="0" r="13335" b="9525"/>
            <wp:wrapNone/>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4"/>
                    <a:srcRect l="32204" t="8482" r="33411" b="9425"/>
                    <a:stretch>
                      <a:fillRect/>
                    </a:stretch>
                  </pic:blipFill>
                  <pic:spPr>
                    <a:xfrm>
                      <a:off x="0" y="0"/>
                      <a:ext cx="1876425" cy="2520315"/>
                    </a:xfrm>
                    <a:prstGeom prst="rect">
                      <a:avLst/>
                    </a:prstGeom>
                    <a:noFill/>
                    <a:ln>
                      <a:noFill/>
                    </a:ln>
                  </pic:spPr>
                </pic:pic>
              </a:graphicData>
            </a:graphic>
          </wp:anchor>
        </w:drawing>
      </w:r>
      <w:r>
        <w:drawing>
          <wp:inline distT="0" distB="0" distL="114300" distR="114300">
            <wp:extent cx="3594100" cy="2520315"/>
            <wp:effectExtent l="0" t="0" r="2540" b="952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5"/>
                    <a:srcRect l="16698" t="8482" r="17626" b="9660"/>
                    <a:stretch>
                      <a:fillRect/>
                    </a:stretch>
                  </pic:blipFill>
                  <pic:spPr>
                    <a:xfrm>
                      <a:off x="0" y="0"/>
                      <a:ext cx="3594100" cy="2520315"/>
                    </a:xfrm>
                    <a:prstGeom prst="rect">
                      <a:avLst/>
                    </a:prstGeom>
                    <a:noFill/>
                    <a:ln>
                      <a:noFill/>
                    </a:ln>
                  </pic:spPr>
                </pic:pic>
              </a:graphicData>
            </a:graphic>
          </wp:inline>
        </w:drawing>
      </w:r>
    </w:p>
    <w:p>
      <w:pPr>
        <w:numPr>
          <w:ilvl w:val="0"/>
          <w:numId w:val="11"/>
        </w:numPr>
        <w:ind w:left="1890" w:leftChars="0" w:firstLine="0" w:firstLineChars="0"/>
        <w:jc w:val="both"/>
        <w:rPr>
          <w:rFonts w:hint="default" w:cs="Times New Roman" w:eastAsiaTheme="minorEastAsia"/>
          <w:b/>
          <w:bCs/>
          <w:sz w:val="21"/>
          <w:szCs w:val="21"/>
          <w:lang w:val="en-US" w:eastAsia="zh-CN"/>
        </w:rPr>
      </w:pPr>
      <w:r>
        <w:rPr>
          <w:rFonts w:hint="eastAsia" w:cs="Times New Roman"/>
          <w:b/>
          <w:bCs/>
          <w:sz w:val="21"/>
          <w:szCs w:val="21"/>
          <w:lang w:val="en-US" w:eastAsia="zh-CN"/>
        </w:rPr>
        <w:t>图片编辑主页面                              (b) 图片标注示例</w:t>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21</w:t>
      </w:r>
      <w:r>
        <w:rPr>
          <w:rFonts w:cs="Times New Roman"/>
          <w:b/>
          <w:bCs/>
          <w:sz w:val="21"/>
          <w:szCs w:val="21"/>
        </w:rPr>
        <w:fldChar w:fldCharType="end"/>
      </w:r>
      <w:bookmarkStart w:id="175" w:name="_Toc8204"/>
      <w:r>
        <w:rPr>
          <w:rFonts w:hint="eastAsia" w:cs="Times New Roman"/>
          <w:b/>
          <w:bCs/>
          <w:sz w:val="21"/>
          <w:szCs w:val="21"/>
          <w:lang w:val="en-US" w:eastAsia="zh-CN"/>
        </w:rPr>
        <w:t xml:space="preserve"> 图片编辑页面</w:t>
      </w:r>
      <w:bookmarkEnd w:id="175"/>
    </w:p>
    <w:p>
      <w:pPr>
        <w:pStyle w:val="18"/>
        <w:numPr>
          <w:ilvl w:val="0"/>
          <w:numId w:val="9"/>
        </w:numPr>
        <w:spacing w:before="163" w:after="163" w:line="360" w:lineRule="auto"/>
        <w:rPr>
          <w:rFonts w:hint="default" w:ascii="Times New Roman" w:hAnsi="Times New Roman" w:cs="Times New Roman"/>
          <w:sz w:val="24"/>
          <w:szCs w:val="24"/>
          <w:lang w:val="en-US" w:eastAsia="zh-CN"/>
        </w:rPr>
      </w:pPr>
      <w:bookmarkStart w:id="176" w:name="_Toc14064"/>
      <w:r>
        <w:rPr>
          <w:rFonts w:hint="eastAsia" w:ascii="Times New Roman" w:hAnsi="Times New Roman" w:cs="Times New Roman"/>
          <w:sz w:val="24"/>
          <w:szCs w:val="24"/>
          <w:lang w:val="en-US" w:eastAsia="zh-CN"/>
        </w:rPr>
        <w:t>患者个人信息页面</w:t>
      </w:r>
      <w:bookmarkEnd w:id="176"/>
    </w:p>
    <w:p>
      <w:pPr>
        <w:rPr>
          <w:rFonts w:hint="default"/>
          <w:lang w:val="en-US" w:eastAsia="zh-CN"/>
        </w:rPr>
      </w:pPr>
      <w:r>
        <w:rPr>
          <w:rFonts w:hint="eastAsia"/>
          <w:lang w:val="en-US" w:eastAsia="zh-CN"/>
        </w:rPr>
        <w:t xml:space="preserve">在患者个人信息页面，可对患者的姓名、性别、身高体重、联系方式等信息进行填写和更新，如图22所示.  </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384040" cy="2520315"/>
            <wp:effectExtent l="0" t="0" r="5080" b="9525"/>
            <wp:docPr id="33" name="图片 33" descr="b4dc6d1c68dd6f5096e6c2cfe0017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4dc6d1c68dd6f5096e6c2cfe0017de"/>
                    <pic:cNvPicPr>
                      <a:picLocks noChangeAspect="1"/>
                    </pic:cNvPicPr>
                  </pic:nvPicPr>
                  <pic:blipFill>
                    <a:blip r:embed="rId46"/>
                    <a:stretch>
                      <a:fillRect/>
                    </a:stretch>
                  </pic:blipFill>
                  <pic:spPr>
                    <a:xfrm>
                      <a:off x="0" y="0"/>
                      <a:ext cx="4384040" cy="2520315"/>
                    </a:xfrm>
                    <a:prstGeom prst="rect">
                      <a:avLst/>
                    </a:prstGeom>
                  </pic:spPr>
                </pic:pic>
              </a:graphicData>
            </a:graphic>
          </wp:inline>
        </w:drawing>
      </w:r>
    </w:p>
    <w:p>
      <w:pPr>
        <w:ind w:firstLine="0" w:firstLineChars="0"/>
        <w:jc w:val="center"/>
        <w:rPr>
          <w:rFonts w:hint="eastAsia"/>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22</w:t>
      </w:r>
      <w:r>
        <w:rPr>
          <w:rFonts w:cs="Times New Roman"/>
          <w:b/>
          <w:bCs/>
          <w:sz w:val="21"/>
          <w:szCs w:val="21"/>
        </w:rPr>
        <w:fldChar w:fldCharType="end"/>
      </w:r>
      <w:bookmarkStart w:id="177" w:name="_Toc17854"/>
      <w:r>
        <w:rPr>
          <w:rFonts w:hint="eastAsia" w:cs="Times New Roman"/>
          <w:b/>
          <w:bCs/>
          <w:sz w:val="21"/>
          <w:szCs w:val="21"/>
          <w:lang w:val="en-US" w:eastAsia="zh-CN"/>
        </w:rPr>
        <w:t xml:space="preserve"> 患者个人信息编辑页面</w:t>
      </w:r>
      <w:bookmarkEnd w:id="177"/>
    </w:p>
    <w:p>
      <w:pPr>
        <w:rPr>
          <w:rFonts w:hint="eastAsia"/>
          <w:lang w:val="en-US" w:eastAsia="zh-CN"/>
        </w:rPr>
      </w:pPr>
      <w:r>
        <w:rPr>
          <w:rFonts w:hint="eastAsia"/>
          <w:lang w:val="en-US" w:eastAsia="zh-CN"/>
        </w:rPr>
        <w:t xml:space="preserve">点击左侧的图像列表，可查看属于该患者的所有眼底照片，并下载相关的图片，如图 23 所示，方便医生点对点地观察患者的病情变化情况. </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395470" cy="2520315"/>
            <wp:effectExtent l="0" t="0" r="8890" b="9525"/>
            <wp:docPr id="34" name="图片 34" descr="24307a5689da7b807c3e07fd8bd1b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4307a5689da7b807c3e07fd8bd1b51"/>
                    <pic:cNvPicPr>
                      <a:picLocks noChangeAspect="1"/>
                    </pic:cNvPicPr>
                  </pic:nvPicPr>
                  <pic:blipFill>
                    <a:blip r:embed="rId47"/>
                    <a:stretch>
                      <a:fillRect/>
                    </a:stretch>
                  </pic:blipFill>
                  <pic:spPr>
                    <a:xfrm>
                      <a:off x="0" y="0"/>
                      <a:ext cx="4395470" cy="2520315"/>
                    </a:xfrm>
                    <a:prstGeom prst="rect">
                      <a:avLst/>
                    </a:prstGeom>
                  </pic:spPr>
                </pic:pic>
              </a:graphicData>
            </a:graphic>
          </wp:inline>
        </w:drawing>
      </w:r>
    </w:p>
    <w:p>
      <w:pPr>
        <w:pStyle w:val="5"/>
        <w:ind w:left="0" w:leftChars="0" w:firstLine="0" w:firstLineChars="0"/>
        <w:jc w:val="center"/>
        <w:rPr>
          <w:rFonts w:hint="default"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23</w:t>
      </w:r>
      <w:r>
        <w:rPr>
          <w:rFonts w:hint="eastAsia" w:ascii="Times New Roman" w:hAnsi="Times New Roman" w:cs="Times New Roman" w:eastAsiaTheme="minorEastAsia"/>
          <w:b/>
          <w:bCs/>
          <w:kern w:val="2"/>
          <w:sz w:val="21"/>
          <w:szCs w:val="21"/>
          <w:lang w:val="en-US" w:eastAsia="zh-CN" w:bidi="ar-SA"/>
        </w:rPr>
        <w:fldChar w:fldCharType="end"/>
      </w:r>
      <w:bookmarkStart w:id="178" w:name="_Toc16131"/>
      <w:r>
        <w:rPr>
          <w:rFonts w:hint="eastAsia" w:ascii="Times New Roman" w:hAnsi="Times New Roman" w:cs="Times New Roman" w:eastAsiaTheme="minorEastAsia"/>
          <w:b/>
          <w:bCs/>
          <w:kern w:val="2"/>
          <w:sz w:val="21"/>
          <w:szCs w:val="21"/>
          <w:lang w:val="en-US" w:eastAsia="zh-CN" w:bidi="ar-SA"/>
        </w:rPr>
        <w:t xml:space="preserve"> 患者图像列表页面</w:t>
      </w:r>
      <w:bookmarkEnd w:id="178"/>
    </w:p>
    <w:p>
      <w:pPr>
        <w:ind w:firstLine="0" w:firstLineChars="0"/>
        <w:jc w:val="center"/>
        <w:rPr>
          <w:rFonts w:hint="eastAsia" w:cs="Times New Roman"/>
          <w:b/>
          <w:bCs/>
          <w:sz w:val="21"/>
          <w:szCs w:val="21"/>
          <w:lang w:val="en-US" w:eastAsia="zh-CN"/>
        </w:rPr>
      </w:pPr>
    </w:p>
    <w:p>
      <w:pPr>
        <w:pStyle w:val="18"/>
        <w:numPr>
          <w:ilvl w:val="0"/>
          <w:numId w:val="9"/>
        </w:numPr>
        <w:spacing w:before="163" w:after="163" w:line="360" w:lineRule="auto"/>
        <w:rPr>
          <w:rFonts w:hint="default" w:ascii="Times New Roman" w:hAnsi="Times New Roman" w:cs="Times New Roman"/>
          <w:sz w:val="24"/>
          <w:szCs w:val="24"/>
          <w:lang w:val="en-US" w:eastAsia="zh-CN"/>
        </w:rPr>
      </w:pPr>
      <w:bookmarkStart w:id="179" w:name="_Toc13921"/>
      <w:r>
        <w:rPr>
          <w:rFonts w:hint="eastAsia" w:ascii="Times New Roman" w:hAnsi="Times New Roman" w:cs="Times New Roman"/>
          <w:sz w:val="24"/>
          <w:szCs w:val="24"/>
          <w:lang w:val="en-US" w:eastAsia="zh-CN"/>
        </w:rPr>
        <w:t>会诊功能</w:t>
      </w:r>
      <w:bookmarkEnd w:id="179"/>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 xml:space="preserve">针对疑难杂症，临床上需要进行会诊，即多方共同对某一病例进行诊断、治疗等方面的讨论. 对于同一张患者眼底血管照片，所有医生均可以查看并进行诊断信息的录入，并可对信息进行增删，便于多位医生之间的交流. 同时，多位医生都可以对同一张眼底照片上传相应的金标准，为算法改进提供更多信息. 该功能如图 24 所示. </w:t>
      </w:r>
    </w:p>
    <w:p>
      <w:pPr>
        <w:pStyle w:val="18"/>
        <w:numPr>
          <w:ilvl w:val="0"/>
          <w:numId w:val="0"/>
        </w:numPr>
        <w:spacing w:before="163" w:after="163" w:line="360" w:lineRule="auto"/>
        <w:jc w:val="center"/>
        <w:rPr>
          <w:rFonts w:hint="default" w:ascii="Times New Roman" w:hAnsi="Times New Roman" w:cs="Times New Roman"/>
          <w:sz w:val="24"/>
          <w:szCs w:val="24"/>
          <w:lang w:val="en-US" w:eastAsia="zh-CN"/>
        </w:rPr>
      </w:pPr>
      <w:bookmarkStart w:id="180" w:name="_Toc7089"/>
      <w:bookmarkStart w:id="181" w:name="_Toc16085"/>
      <w:r>
        <w:rPr>
          <w:rFonts w:hint="default" w:ascii="Times New Roman" w:hAnsi="Times New Roman" w:cs="Times New Roman"/>
          <w:sz w:val="24"/>
          <w:szCs w:val="24"/>
          <w:lang w:val="en-US" w:eastAsia="zh-CN"/>
        </w:rPr>
        <w:drawing>
          <wp:inline distT="0" distB="0" distL="114300" distR="114300">
            <wp:extent cx="4947285" cy="4101465"/>
            <wp:effectExtent l="0" t="0" r="5715" b="13335"/>
            <wp:docPr id="35" name="图片 35" descr="943aa6bece6d581d58f8d59bf596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943aa6bece6d581d58f8d59bf5963ea"/>
                    <pic:cNvPicPr>
                      <a:picLocks noChangeAspect="1"/>
                    </pic:cNvPicPr>
                  </pic:nvPicPr>
                  <pic:blipFill>
                    <a:blip r:embed="rId48"/>
                    <a:stretch>
                      <a:fillRect/>
                    </a:stretch>
                  </pic:blipFill>
                  <pic:spPr>
                    <a:xfrm>
                      <a:off x="0" y="0"/>
                      <a:ext cx="4947285" cy="4101465"/>
                    </a:xfrm>
                    <a:prstGeom prst="rect">
                      <a:avLst/>
                    </a:prstGeom>
                  </pic:spPr>
                </pic:pic>
              </a:graphicData>
            </a:graphic>
          </wp:inline>
        </w:drawing>
      </w:r>
      <w:bookmarkEnd w:id="180"/>
      <w:bookmarkEnd w:id="181"/>
    </w:p>
    <w:p>
      <w:pPr>
        <w:pStyle w:val="5"/>
        <w:ind w:left="0" w:leftChars="0" w:firstLine="0" w:firstLineChars="0"/>
        <w:jc w:val="center"/>
        <w:rPr>
          <w:rFonts w:hint="default" w:ascii="Times New Roman" w:hAnsi="Times New Roman" w:cs="Times New Roman" w:eastAsiaTheme="minorEastAsia"/>
          <w:b/>
          <w:bCs/>
          <w:kern w:val="2"/>
          <w:sz w:val="21"/>
          <w:szCs w:val="21"/>
          <w:lang w:val="en-US" w:eastAsia="zh-CN" w:bidi="ar-SA"/>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24</w:t>
      </w:r>
      <w:r>
        <w:rPr>
          <w:rFonts w:hint="eastAsia" w:ascii="Times New Roman" w:hAnsi="Times New Roman" w:cs="Times New Roman" w:eastAsiaTheme="minorEastAsia"/>
          <w:b/>
          <w:bCs/>
          <w:kern w:val="2"/>
          <w:sz w:val="21"/>
          <w:szCs w:val="21"/>
          <w:lang w:val="en-US" w:eastAsia="zh-CN" w:bidi="ar-SA"/>
        </w:rPr>
        <w:fldChar w:fldCharType="end"/>
      </w:r>
      <w:bookmarkStart w:id="182" w:name="_Toc212"/>
      <w:r>
        <w:rPr>
          <w:rFonts w:hint="eastAsia" w:ascii="Times New Roman" w:hAnsi="Times New Roman" w:cs="Times New Roman" w:eastAsiaTheme="minorEastAsia"/>
          <w:b/>
          <w:bCs/>
          <w:kern w:val="2"/>
          <w:sz w:val="21"/>
          <w:szCs w:val="21"/>
          <w:lang w:val="en-US" w:eastAsia="zh-CN" w:bidi="ar-SA"/>
        </w:rPr>
        <w:t xml:space="preserve"> 会诊功能示意图</w:t>
      </w:r>
      <w:bookmarkEnd w:id="182"/>
    </w:p>
    <w:p>
      <w:pPr>
        <w:autoSpaceDE w:val="0"/>
        <w:autoSpaceDN w:val="0"/>
        <w:adjustRightInd w:val="0"/>
        <w:ind w:firstLine="480"/>
        <w:rPr>
          <w:rFonts w:hint="default" w:eastAsia="宋体" w:cs="Times New Roman"/>
          <w:kern w:val="0"/>
          <w:szCs w:val="24"/>
          <w:lang w:val="en-US" w:eastAsia="zh-CN"/>
        </w:rPr>
      </w:pPr>
    </w:p>
    <w:p>
      <w:pPr>
        <w:pStyle w:val="2"/>
        <w:numPr>
          <w:ilvl w:val="0"/>
          <w:numId w:val="2"/>
        </w:numPr>
        <w:spacing w:line="360" w:lineRule="auto"/>
        <w:jc w:val="both"/>
        <w:rPr>
          <w:rFonts w:cs="Times New Roman"/>
          <w:kern w:val="28"/>
          <w:szCs w:val="32"/>
        </w:rPr>
      </w:pPr>
      <w:bookmarkStart w:id="183" w:name="_Toc10577"/>
      <w:r>
        <w:rPr>
          <w:rFonts w:hint="eastAsia" w:cs="Times New Roman"/>
          <w:kern w:val="28"/>
          <w:szCs w:val="32"/>
        </w:rPr>
        <w:t>应用前景</w:t>
      </w:r>
      <w:bookmarkEnd w:id="183"/>
    </w:p>
    <w:p>
      <w:pPr>
        <w:pStyle w:val="18"/>
        <w:numPr>
          <w:ilvl w:val="0"/>
          <w:numId w:val="12"/>
        </w:numPr>
        <w:spacing w:before="163" w:after="163" w:line="360" w:lineRule="auto"/>
        <w:rPr>
          <w:rFonts w:hint="eastAsia" w:ascii="Times New Roman" w:hAnsi="Times New Roman" w:cs="Times New Roman"/>
          <w:sz w:val="24"/>
          <w:szCs w:val="24"/>
        </w:rPr>
      </w:pPr>
      <w:bookmarkStart w:id="184" w:name="_Toc21958"/>
      <w:r>
        <w:rPr>
          <w:rFonts w:hint="eastAsia" w:ascii="Times New Roman" w:hAnsi="Times New Roman" w:cs="Times New Roman"/>
          <w:sz w:val="24"/>
          <w:szCs w:val="24"/>
        </w:rPr>
        <w:t>市场需求</w:t>
      </w:r>
      <w:bookmarkEnd w:id="184"/>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val="en-US" w:eastAsia="zh-CN"/>
        </w:rPr>
        <w:t xml:space="preserve">. </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 xml:space="preserve">本项目所涉及的患者点对点跟踪治疗、会诊等功能，是对医院进行访问调研后针对眼科所推出的特色功能，简化了一般系统的冗余繁复操作，缓解了本地保存图像命名困难、容易遗忘的问题，可作为医生随时查看复盘的轻型数据库. </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 xml:space="preserve">针对人工智能算法可能在某些数据集中没有涉及到的数据上表现欠佳的情况，可通过后台搜集原始图片和相应的金标准，促进了医生以及算法研究工作者的交流合作，是医校合作的重要工具. </w:t>
      </w:r>
    </w:p>
    <w:p>
      <w:pPr>
        <w:autoSpaceDE w:val="0"/>
        <w:autoSpaceDN w:val="0"/>
        <w:adjustRightInd w:val="0"/>
        <w:rPr>
          <w:rFonts w:eastAsia="宋体" w:cs="Times New Roman"/>
          <w:kern w:val="0"/>
          <w:szCs w:val="24"/>
        </w:rPr>
      </w:pPr>
    </w:p>
    <w:p>
      <w:pPr>
        <w:pStyle w:val="18"/>
        <w:numPr>
          <w:ilvl w:val="0"/>
          <w:numId w:val="12"/>
        </w:numPr>
        <w:spacing w:before="163" w:after="163" w:line="360" w:lineRule="auto"/>
        <w:rPr>
          <w:rFonts w:hint="eastAsia" w:ascii="Times New Roman" w:hAnsi="Times New Roman" w:cs="Times New Roman"/>
          <w:sz w:val="24"/>
          <w:szCs w:val="24"/>
        </w:rPr>
      </w:pPr>
      <w:bookmarkStart w:id="185" w:name="_Toc26201"/>
      <w:r>
        <w:rPr>
          <w:rFonts w:hint="eastAsia" w:ascii="Times New Roman" w:hAnsi="Times New Roman" w:cs="Times New Roman"/>
          <w:sz w:val="24"/>
          <w:szCs w:val="24"/>
        </w:rPr>
        <w:t>推广模式</w:t>
      </w:r>
      <w:bookmarkEnd w:id="185"/>
    </w:p>
    <w:p>
      <w:pPr>
        <w:autoSpaceDE w:val="0"/>
        <w:autoSpaceDN w:val="0"/>
        <w:adjustRightInd w:val="0"/>
        <w:ind w:firstLine="480"/>
        <w:rPr>
          <w:rFonts w:hint="eastAsia" w:eastAsia="宋体" w:cs="Times New Roman"/>
          <w:kern w:val="0"/>
          <w:szCs w:val="24"/>
          <w:lang w:val="en-US" w:eastAsia="zh-CN"/>
        </w:rPr>
      </w:pPr>
      <w:bookmarkStart w:id="186" w:name="_Toc7838"/>
      <w:bookmarkStart w:id="187" w:name="_Toc7122"/>
      <w:bookmarkStart w:id="188" w:name="_Toc302"/>
      <w:bookmarkStart w:id="189" w:name="_Toc26072"/>
      <w:bookmarkStart w:id="190" w:name="_Toc18900"/>
      <w:bookmarkStart w:id="191" w:name="_Toc4871"/>
      <w:bookmarkStart w:id="192" w:name="_Toc29893"/>
      <w:bookmarkStart w:id="193" w:name="_Toc23352"/>
      <w:bookmarkStart w:id="194" w:name="_Toc20915"/>
      <w:r>
        <w:rPr>
          <w:rFonts w:hint="eastAsia" w:eastAsia="宋体" w:cs="Times New Roman"/>
          <w:kern w:val="0"/>
          <w:szCs w:val="24"/>
          <w:lang w:val="en-US" w:eastAsia="zh-CN"/>
        </w:rPr>
        <w:t>拟采用走访、调研各医院眼科的方式，针对医院的实际需求开放该系统一段时间的试运行，并根据医生的反馈为每家医院定制个性化的应用，使得该系统能为规模较小的医院提供技术支持，为规模较大的医院提供数据支持</w:t>
      </w:r>
      <w:bookmarkEnd w:id="186"/>
      <w:bookmarkEnd w:id="187"/>
      <w:bookmarkEnd w:id="188"/>
      <w:bookmarkEnd w:id="189"/>
      <w:bookmarkEnd w:id="190"/>
      <w:r>
        <w:rPr>
          <w:rFonts w:hint="eastAsia" w:eastAsia="宋体" w:cs="Times New Roman"/>
          <w:kern w:val="0"/>
          <w:szCs w:val="24"/>
          <w:lang w:val="en-US" w:eastAsia="zh-CN"/>
        </w:rPr>
        <w:t>.</w:t>
      </w:r>
      <w:bookmarkEnd w:id="191"/>
      <w:bookmarkEnd w:id="192"/>
    </w:p>
    <w:p>
      <w:pPr>
        <w:autoSpaceDE w:val="0"/>
        <w:autoSpaceDN w:val="0"/>
        <w:adjustRightInd w:val="0"/>
        <w:ind w:firstLine="480"/>
      </w:pPr>
      <w:bookmarkStart w:id="195" w:name="_Toc15303"/>
      <w:bookmarkStart w:id="196" w:name="_Toc21217"/>
      <w:bookmarkStart w:id="197" w:name="_Toc13828"/>
      <w:bookmarkStart w:id="198" w:name="_Toc30041"/>
      <w:bookmarkStart w:id="199" w:name="_Toc8824"/>
      <w:bookmarkStart w:id="200" w:name="_Toc604"/>
      <w:bookmarkStart w:id="201" w:name="_Toc32181"/>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脱敏数据作为科研机构进一步研究疾病致病机理与医疗手段的临床资料，推动诊、疗、研一体化进程</w:t>
      </w:r>
      <w:bookmarkEnd w:id="193"/>
      <w:bookmarkEnd w:id="194"/>
      <w:bookmarkEnd w:id="195"/>
      <w:bookmarkEnd w:id="196"/>
      <w:bookmarkEnd w:id="197"/>
      <w:bookmarkEnd w:id="198"/>
      <w:bookmarkEnd w:id="199"/>
      <w:r>
        <w:rPr>
          <w:rFonts w:hint="eastAsia" w:eastAsia="宋体" w:cs="Times New Roman"/>
          <w:kern w:val="0"/>
          <w:szCs w:val="24"/>
          <w:lang w:val="en-US" w:eastAsia="zh-CN"/>
        </w:rPr>
        <w:t>.</w:t>
      </w:r>
      <w:bookmarkEnd w:id="200"/>
      <w:bookmarkEnd w:id="201"/>
    </w:p>
    <w:p>
      <w:pPr>
        <w:ind w:firstLine="0" w:firstLineChars="0"/>
      </w:pPr>
    </w:p>
    <w:p>
      <w:pPr>
        <w:pStyle w:val="2"/>
        <w:spacing w:line="360" w:lineRule="auto"/>
      </w:pPr>
      <w:bookmarkStart w:id="202" w:name="_Toc9664"/>
      <w:r>
        <w:rPr>
          <w:rFonts w:cs="Times New Roman"/>
        </w:rPr>
        <w:t>结论</w:t>
      </w:r>
      <w:bookmarkEnd w:id="202"/>
    </w:p>
    <w:p>
      <w:pPr>
        <w:ind w:firstLine="480"/>
        <w:rPr>
          <w:rFonts w:hint="eastAsia" w:eastAsia="宋体" w:cs="Times New Roman"/>
          <w:kern w:val="0"/>
          <w:szCs w:val="24"/>
          <w:lang w:val="en-US" w:eastAsia="zh-CN"/>
        </w:rPr>
      </w:pPr>
    </w:p>
    <w:p>
      <w:pPr>
        <w:ind w:firstLine="480"/>
        <w:rPr>
          <w:rFonts w:hint="default" w:eastAsia="宋体" w:cs="Times New Roman"/>
          <w:kern w:val="0"/>
          <w:szCs w:val="24"/>
          <w:lang w:val="en-US"/>
        </w:rPr>
      </w:pPr>
      <w:r>
        <w:rPr>
          <w:rFonts w:hint="eastAsia" w:eastAsia="宋体" w:cs="Times New Roman"/>
          <w:kern w:val="0"/>
          <w:szCs w:val="24"/>
          <w:lang w:val="en-US" w:eastAsia="zh-CN"/>
        </w:rPr>
        <w:t>本项目所开发的视网膜血管分割</w:t>
      </w:r>
      <w:r>
        <w:rPr>
          <w:rFonts w:eastAsia="宋体" w:cs="Times New Roman"/>
          <w:kern w:val="0"/>
          <w:szCs w:val="24"/>
        </w:rPr>
        <w:t>辅助</w:t>
      </w:r>
      <w:r>
        <w:rPr>
          <w:rFonts w:hint="eastAsia" w:eastAsia="宋体" w:cs="Times New Roman"/>
          <w:kern w:val="0"/>
          <w:szCs w:val="24"/>
        </w:rPr>
        <w:t>诊断</w:t>
      </w:r>
      <w:r>
        <w:rPr>
          <w:rFonts w:eastAsia="宋体" w:cs="Times New Roman"/>
          <w:kern w:val="0"/>
          <w:szCs w:val="24"/>
        </w:rPr>
        <w:t>医用系统</w:t>
      </w:r>
      <w:r>
        <w:rPr>
          <w:rFonts w:hint="eastAsia" w:eastAsia="宋体" w:cs="Times New Roman"/>
          <w:kern w:val="0"/>
          <w:szCs w:val="24"/>
          <w:lang w:eastAsia="zh-CN"/>
        </w:rPr>
        <w:t>，</w:t>
      </w:r>
      <w:r>
        <w:rPr>
          <w:rFonts w:hint="eastAsia" w:eastAsia="宋体" w:cs="Times New Roman"/>
          <w:kern w:val="0"/>
          <w:szCs w:val="24"/>
          <w:lang w:val="en-US" w:eastAsia="zh-CN"/>
        </w:rPr>
        <w:t>采用先进的DE-DCGCN-EE算法，取得比同类方法更高的性能指标，是辅助医生正确分割视网膜血管的重要保障. AI 计算服务器支持大规模医疗设备集群运行的思想，让医生随时随地可以进行疾病诊断和研究，和市场上已有产品相比降低了成本，提高了算力资源的利用率. 实用型临床医用系统的架构与设计，很大程度上进行了功能集成与系统简化，突出眼科特色. 基于人工智能算法难以在医疗领域落地的深层原因的考量，开发了医生对于算法分割结果和疑难杂症的实际诊断结果进行比对和修正的功能，形成了医生对患者点对点的跟踪治疗，以及多对一的医疗会诊模式，同时有利于算法研究者收集金标准，以进行数据集的扩充，为算法优化提供进一步可能，促进了诊、疗、研一体化的进程.</w:t>
      </w:r>
    </w:p>
    <w:p>
      <w:pPr>
        <w:ind w:firstLine="480"/>
        <w:rPr>
          <w:rFonts w:cs="Times New Roman"/>
          <w:szCs w:val="24"/>
        </w:rPr>
      </w:pPr>
      <w:r>
        <w:rPr>
          <w:rFonts w:cs="Times New Roman"/>
        </w:rPr>
        <w:br w:type="page"/>
      </w:r>
    </w:p>
    <w:p>
      <w:pPr>
        <w:pStyle w:val="2"/>
        <w:spacing w:line="360" w:lineRule="auto"/>
        <w:rPr>
          <w:rFonts w:cs="Times New Roman"/>
        </w:rPr>
      </w:pPr>
      <w:bookmarkStart w:id="203" w:name="_Toc15193"/>
      <w:r>
        <w:rPr>
          <w:rFonts w:cs="Times New Roman"/>
        </w:rPr>
        <w:t>参考文献</w:t>
      </w:r>
      <w:bookmarkEnd w:id="203"/>
    </w:p>
    <w:p>
      <w:pPr>
        <w:ind w:left="0" w:leftChars="0" w:firstLine="0" w:firstLineChars="0"/>
        <w:rPr>
          <w:rFonts w:hint="eastAsia"/>
          <w:lang w:val="en-US" w:eastAsia="zh-CN"/>
        </w:rPr>
      </w:pPr>
      <w:r>
        <w:rPr>
          <w:rFonts w:hint="eastAsia"/>
          <w:lang w:val="en-US" w:eastAsia="zh-CN"/>
        </w:rPr>
        <w:t xml:space="preserve">[1] 梅旭璋. 基于密集注意力网络的视网膜血管图像分割[A]. 计算机工程. 2020年 </w:t>
      </w:r>
    </w:p>
    <w:p>
      <w:pPr>
        <w:ind w:left="0" w:leftChars="0" w:firstLine="0" w:firstLineChars="0"/>
        <w:rPr>
          <w:rFonts w:hint="default"/>
          <w:lang w:val="en-US" w:eastAsia="zh-CN"/>
        </w:rPr>
      </w:pPr>
      <w:r>
        <w:rPr>
          <w:rFonts w:hint="eastAsia"/>
          <w:lang w:val="en-US" w:eastAsia="zh-CN"/>
        </w:rPr>
        <w:t>[2] 李天培. 基于双注意力编码－解码器架构的视网膜血管分割[A]. 计算机科学. 2019年</w:t>
      </w:r>
    </w:p>
    <w:p>
      <w:pPr>
        <w:ind w:left="0" w:leftChars="0" w:firstLine="0" w:firstLineChars="0"/>
        <w:rPr>
          <w:rFonts w:cs="Times New Roman"/>
        </w:rPr>
      </w:pPr>
      <w:r>
        <w:rPr>
          <w:rFonts w:hint="eastAsia"/>
          <w:lang w:val="en-US" w:eastAsia="zh-CN"/>
        </w:rPr>
        <w:t xml:space="preserve">[3] </w:t>
      </w:r>
      <w:r>
        <w:rPr>
          <w:rFonts w:cs="Times New Roman"/>
        </w:rPr>
        <w:t>Quellec G</w:t>
      </w:r>
      <w:r>
        <w:rPr>
          <w:rFonts w:hint="eastAsia" w:cs="Times New Roman"/>
          <w:lang w:val="en-US" w:eastAsia="zh-CN"/>
        </w:rPr>
        <w:t xml:space="preserve">, </w:t>
      </w:r>
      <w:r>
        <w:rPr>
          <w:rFonts w:cs="Times New Roman"/>
        </w:rPr>
        <w:t>Charrière K</w:t>
      </w:r>
      <w:r>
        <w:rPr>
          <w:rFonts w:hint="eastAsia" w:cs="Times New Roman"/>
          <w:lang w:val="en-US" w:eastAsia="zh-CN"/>
        </w:rPr>
        <w:t xml:space="preserve">, </w:t>
      </w:r>
      <w:r>
        <w:rPr>
          <w:rFonts w:cs="Times New Roman"/>
        </w:rPr>
        <w:t>Boudi Y</w:t>
      </w:r>
      <w:r>
        <w:rPr>
          <w:rFonts w:hint="eastAsia" w:cs="Times New Roman"/>
          <w:lang w:val="en-US" w:eastAsia="zh-CN"/>
        </w:rPr>
        <w:t xml:space="preserve">, </w:t>
      </w:r>
      <w:r>
        <w:rPr>
          <w:rFonts w:cs="Times New Roman"/>
        </w:rPr>
        <w:t>et al. Deep image mining for diabetic retinopathy screening[J]. Medical image analysis</w:t>
      </w:r>
      <w:r>
        <w:rPr>
          <w:rFonts w:hint="eastAsia" w:cs="Times New Roman"/>
          <w:lang w:val="en-US" w:eastAsia="zh-CN"/>
        </w:rPr>
        <w:t xml:space="preserve">, </w:t>
      </w:r>
      <w:r>
        <w:rPr>
          <w:rFonts w:cs="Times New Roman"/>
        </w:rPr>
        <w:t>2017</w:t>
      </w:r>
      <w:r>
        <w:rPr>
          <w:rFonts w:hint="eastAsia" w:cs="Times New Roman"/>
          <w:lang w:val="en-US" w:eastAsia="zh-CN"/>
        </w:rPr>
        <w:t xml:space="preserve">, </w:t>
      </w:r>
      <w:r>
        <w:rPr>
          <w:rFonts w:cs="Times New Roman"/>
        </w:rPr>
        <w:t>39: 178-193.</w:t>
      </w:r>
    </w:p>
    <w:p>
      <w:pPr>
        <w:ind w:firstLine="0" w:firstLineChars="0"/>
        <w:rPr>
          <w:rFonts w:eastAsia="宋体" w:cs="Times New Roman"/>
          <w:color w:val="000000"/>
          <w:kern w:val="0"/>
          <w:szCs w:val="24"/>
          <w:lang w:bidi="ar"/>
        </w:rPr>
      </w:pPr>
      <w:r>
        <w:rPr>
          <w:rFonts w:cs="Times New Roman"/>
        </w:rPr>
        <w:t>[</w:t>
      </w:r>
      <w:r>
        <w:rPr>
          <w:rFonts w:hint="eastAsia" w:cs="Times New Roman"/>
          <w:lang w:val="en-US" w:eastAsia="zh-CN"/>
        </w:rPr>
        <w:t>4</w:t>
      </w:r>
      <w:r>
        <w:rPr>
          <w:rFonts w:cs="Times New Roman"/>
        </w:rPr>
        <w:t>]</w:t>
      </w:r>
      <w:r>
        <w:rPr>
          <w:rFonts w:hint="eastAsia" w:cs="Times New Roman"/>
          <w:lang w:val="en-US" w:eastAsia="zh-CN"/>
        </w:rPr>
        <w:t xml:space="preserve"> </w:t>
      </w:r>
      <w:r>
        <w:rPr>
          <w:rFonts w:eastAsia="宋体" w:cs="Times New Roman"/>
          <w:color w:val="000000"/>
          <w:kern w:val="0"/>
          <w:szCs w:val="24"/>
          <w:lang w:bidi="ar"/>
        </w:rPr>
        <w:t>杨知桥.</w:t>
      </w:r>
      <w:r>
        <w:rPr>
          <w:rFonts w:hint="eastAsia" w:eastAsia="宋体" w:cs="Times New Roman"/>
          <w:color w:val="000000"/>
          <w:kern w:val="0"/>
          <w:szCs w:val="24"/>
          <w:lang w:val="en-US" w:eastAsia="zh-CN" w:bidi="ar"/>
        </w:rPr>
        <w:t xml:space="preserve"> </w:t>
      </w:r>
      <w:r>
        <w:rPr>
          <w:rFonts w:eastAsia="宋体" w:cs="Times New Roman"/>
          <w:color w:val="000000"/>
          <w:kern w:val="0"/>
          <w:szCs w:val="24"/>
          <w:lang w:bidi="ar"/>
        </w:rPr>
        <w:t>改进型U型网络在视网膜病变检测中的应用研究[A].</w:t>
      </w:r>
      <w:r>
        <w:rPr>
          <w:rFonts w:hint="eastAsia" w:eastAsia="宋体" w:cs="Times New Roman"/>
          <w:color w:val="000000"/>
          <w:kern w:val="0"/>
          <w:szCs w:val="24"/>
          <w:lang w:val="en-US" w:eastAsia="zh-CN" w:bidi="ar"/>
        </w:rPr>
        <w:t xml:space="preserve"> </w:t>
      </w:r>
      <w:r>
        <w:rPr>
          <w:rFonts w:eastAsia="宋体" w:cs="Times New Roman"/>
          <w:color w:val="000000"/>
          <w:kern w:val="0"/>
          <w:szCs w:val="24"/>
          <w:lang w:bidi="ar"/>
        </w:rPr>
        <w:t>计算机科学与探索.</w:t>
      </w:r>
      <w:r>
        <w:rPr>
          <w:rFonts w:hint="eastAsia" w:eastAsia="宋体" w:cs="Times New Roman"/>
          <w:color w:val="000000"/>
          <w:kern w:val="0"/>
          <w:szCs w:val="24"/>
          <w:lang w:val="en-US" w:eastAsia="zh-CN" w:bidi="ar"/>
        </w:rPr>
        <w:t xml:space="preserve"> </w:t>
      </w:r>
      <w:r>
        <w:rPr>
          <w:rFonts w:eastAsia="宋体" w:cs="Times New Roman"/>
          <w:color w:val="000000"/>
          <w:kern w:val="0"/>
          <w:szCs w:val="24"/>
          <w:lang w:bidi="ar"/>
        </w:rPr>
        <w:t>2021年.</w:t>
      </w:r>
    </w:p>
    <w:p>
      <w:pPr>
        <w:ind w:firstLine="0" w:firstLineChars="0"/>
        <w:rPr>
          <w:rFonts w:eastAsia="宋体" w:cs="Times New Roman"/>
          <w:kern w:val="0"/>
          <w:szCs w:val="24"/>
        </w:rPr>
      </w:pPr>
      <w:r>
        <w:rPr>
          <w:rFonts w:hint="eastAsia" w:eastAsia="宋体" w:cs="Times New Roman"/>
          <w:color w:val="000000"/>
          <w:kern w:val="0"/>
          <w:szCs w:val="24"/>
          <w:lang w:val="en-US" w:eastAsia="zh-CN" w:bidi="ar"/>
        </w:rPr>
        <w:t xml:space="preserve">[5] </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val="en-US" w:eastAsia="zh-CN"/>
        </w:rPr>
        <w:t xml:space="preserve">, </w:t>
      </w:r>
      <w:r>
        <w:rPr>
          <w:rFonts w:eastAsia="宋体" w:cs="Times New Roman"/>
          <w:kern w:val="0"/>
          <w:szCs w:val="24"/>
        </w:rPr>
        <w:t>2019</w:t>
      </w:r>
      <w:r>
        <w:rPr>
          <w:rFonts w:hint="eastAsia" w:eastAsia="宋体" w:cs="Times New Roman"/>
          <w:kern w:val="0"/>
          <w:szCs w:val="24"/>
          <w:lang w:val="en-US" w:eastAsia="zh-CN"/>
        </w:rPr>
        <w:t xml:space="preserve">, </w:t>
      </w:r>
      <w:r>
        <w:rPr>
          <w:rFonts w:eastAsia="宋体" w:cs="Times New Roman"/>
          <w:kern w:val="0"/>
          <w:szCs w:val="24"/>
        </w:rPr>
        <w:t>38(10) : 2281-2292.</w:t>
      </w:r>
    </w:p>
    <w:p>
      <w:pPr>
        <w:ind w:firstLine="0" w:firstLineChars="0"/>
        <w:rPr>
          <w:rFonts w:hint="eastAsia" w:eastAsia="宋体" w:cs="Times New Roman"/>
          <w:kern w:val="0"/>
          <w:szCs w:val="24"/>
          <w:lang w:val="en-US" w:eastAsia="zh-CN"/>
        </w:rPr>
      </w:pPr>
      <w:r>
        <w:rPr>
          <w:rFonts w:hint="eastAsia" w:eastAsia="宋体" w:cs="Times New Roman"/>
          <w:kern w:val="0"/>
          <w:szCs w:val="24"/>
          <w:lang w:val="en-US" w:eastAsia="zh-CN"/>
        </w:rPr>
        <w:t>[6] L. Mou, L. Chen, J. Cheng, Z. Gu, Y. Zhao, and J. Liu, “Dense dilated 916 network with probability regularized walk for vessel detection,” IEEE 917 Trans. Med. Imag., vol. 39, no. 5, pp. 1392–1403, May 2022</w:t>
      </w:r>
    </w:p>
    <w:p>
      <w:pPr>
        <w:ind w:firstLine="0" w:firstLineChars="0"/>
        <w:rPr>
          <w:rFonts w:hint="default" w:eastAsia="宋体" w:cs="Times New Roman"/>
          <w:kern w:val="0"/>
          <w:szCs w:val="24"/>
          <w:lang w:val="en-US" w:eastAsia="zh-CN"/>
        </w:rPr>
      </w:pPr>
      <w:r>
        <w:rPr>
          <w:rFonts w:hint="eastAsia" w:eastAsia="宋体" w:cs="Times New Roman"/>
          <w:kern w:val="0"/>
          <w:szCs w:val="24"/>
          <w:lang w:val="en-US" w:eastAsia="zh-CN"/>
        </w:rPr>
        <w:t>[7] K. T. Ilayarajaa and E. Logashanmugam, “Retinal blood vessel seg- 950 mentation using morphological and Canny edge detection technique,”951 in Proc. Int. Conf. Syst., Comput., Autom. Netw. (ICSCAN), Jul. 2020, 952 pp. 1–5.</w:t>
      </w:r>
    </w:p>
    <w:p>
      <w:pPr>
        <w:ind w:firstLine="0" w:firstLineChars="0"/>
        <w:rPr>
          <w:rFonts w:hint="eastAsia" w:eastAsia="宋体" w:cs="Times New Roman"/>
          <w:kern w:val="0"/>
          <w:szCs w:val="24"/>
          <w:lang w:val="en-US" w:eastAsia="zh-CN"/>
        </w:rPr>
      </w:pPr>
      <w:r>
        <w:rPr>
          <w:rFonts w:hint="eastAsia" w:eastAsia="宋体" w:cs="Times New Roman"/>
          <w:kern w:val="0"/>
          <w:szCs w:val="24"/>
          <w:lang w:val="en-US" w:eastAsia="zh-CN"/>
        </w:rPr>
        <w:t>[8] F. Ghadiri, M.-R. Akbarzadeh, and S. Haddadan, “Vessel segmentation 954 based on Sobel operator and fuzzy reasoning,” in Proc. 1st Int. eConf. 955 Comput. Knowl. Eng. (ICCKE), Oct. 2011, pp. 189–194.</w:t>
      </w:r>
    </w:p>
    <w:p>
      <w:pPr>
        <w:ind w:firstLine="0" w:firstLineChars="0"/>
        <w:rPr>
          <w:rFonts w:hint="default" w:eastAsia="宋体" w:cs="Times New Roman"/>
          <w:kern w:val="0"/>
          <w:szCs w:val="24"/>
          <w:lang w:val="en-US" w:eastAsia="zh-CN"/>
        </w:rPr>
      </w:pPr>
      <w:r>
        <w:rPr>
          <w:rFonts w:hint="eastAsia" w:eastAsia="宋体" w:cs="Times New Roman"/>
          <w:kern w:val="0"/>
          <w:szCs w:val="24"/>
          <w:lang w:val="en-US" w:eastAsia="zh-CN"/>
        </w:rPr>
        <w:t>[9] T. N. Kipf and M. Welling, “Semi-supervised classification with graph 997 convolutional networks,” in Proc. Int. Conf. Learn. Represent., 2017, 998 pp. 1–14.</w:t>
      </w:r>
    </w:p>
    <w:p>
      <w:pPr>
        <w:ind w:firstLine="0" w:firstLineChars="0"/>
        <w:rPr>
          <w:rFonts w:hint="eastAsia" w:eastAsia="宋体" w:cs="Times New Roman"/>
          <w:kern w:val="0"/>
          <w:szCs w:val="24"/>
          <w:lang w:val="en-US" w:eastAsia="zh-CN"/>
        </w:rPr>
      </w:pPr>
      <w:r>
        <w:rPr>
          <w:rFonts w:hint="eastAsia" w:eastAsia="宋体" w:cs="Times New Roman"/>
          <w:kern w:val="0"/>
          <w:szCs w:val="24"/>
          <w:lang w:val="en-US" w:eastAsia="zh-CN"/>
        </w:rPr>
        <w:t xml:space="preserve">[10] </w:t>
      </w:r>
      <w:r>
        <w:rPr>
          <w:rFonts w:hint="eastAsia"/>
          <w:lang w:val="en-US" w:eastAsia="zh-CN"/>
        </w:rPr>
        <w:t>Li Y, Zhang Y, Cui W, et al. Dual Encoder-based Dynamic-Channel Graph Convolutional Network with Edge Enhancement for Retinal Vessel Segmentation[J]. IEEE Transactions on Medical Imaging, 2022.</w:t>
      </w:r>
    </w:p>
    <w:p>
      <w:pPr>
        <w:ind w:firstLine="0" w:firstLineChars="0"/>
        <w:rPr>
          <w:rFonts w:cs="Times New Roman"/>
        </w:rPr>
      </w:pPr>
      <w:r>
        <w:rPr>
          <w:rFonts w:hint="eastAsia" w:cs="Times New Roman"/>
        </w:rPr>
        <w:t>[</w:t>
      </w:r>
      <w:r>
        <w:rPr>
          <w:rFonts w:hint="eastAsia" w:cs="Times New Roman"/>
          <w:lang w:val="en-US" w:eastAsia="zh-CN"/>
        </w:rPr>
        <w:t>11</w:t>
      </w:r>
      <w:r>
        <w:rPr>
          <w:rFonts w:hint="eastAsia" w:cs="Times New Roman"/>
        </w:rPr>
        <w:t>]</w:t>
      </w:r>
      <w:r>
        <w:rPr>
          <w:rFonts w:hint="eastAsia" w:cs="Times New Roman"/>
          <w:lang w:val="en-US" w:eastAsia="zh-CN"/>
        </w:rPr>
        <w:t xml:space="preserve"> </w:t>
      </w:r>
      <w:r>
        <w:rPr>
          <w:rFonts w:hint="eastAsia" w:cs="Times New Roman"/>
        </w:rPr>
        <w:t>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pgBorders>
        <w:top w:val="none" w:sz="0" w:space="0"/>
        <w:left w:val="none" w:sz="0" w:space="0"/>
        <w:bottom w:val="none" w:sz="0" w:space="0"/>
        <w:right w:val="none" w:sz="0" w:space="0"/>
      </w:pgBorders>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4"/>
      </w:rPr>
    </w:pPr>
    <w:r>
      <w:rPr>
        <w:rStyle w:val="24"/>
      </w:rPr>
      <w:fldChar w:fldCharType="begin"/>
    </w:r>
    <w:r>
      <w:rPr>
        <w:rStyle w:val="24"/>
      </w:rPr>
      <w:instrText xml:space="preserve">PAGE  </w:instrText>
    </w:r>
    <w:r>
      <w:rPr>
        <w:rStyle w:val="24"/>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aJO4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G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7aJO4zAgAAYwQAAA4AAAAAAAAAAQAgAAAAHwEAAGRycy9lMm9Eb2MueG1sUEsF&#10;BgAAAAAGAAYAWQEAAMQ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1312;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BF544A"/>
    <w:multiLevelType w:val="singleLevel"/>
    <w:tmpl w:val="E2BF544A"/>
    <w:lvl w:ilvl="0" w:tentative="0">
      <w:start w:val="1"/>
      <w:numFmt w:val="chineseCounting"/>
      <w:suff w:val="nothing"/>
      <w:lvlText w:val="（%1）"/>
      <w:lvlJc w:val="left"/>
      <w:rPr>
        <w:rFonts w:hint="eastAsia"/>
      </w:rPr>
    </w:lvl>
  </w:abstractNum>
  <w:abstractNum w:abstractNumId="1">
    <w:nsid w:val="E9F12E2A"/>
    <w:multiLevelType w:val="singleLevel"/>
    <w:tmpl w:val="E9F12E2A"/>
    <w:lvl w:ilvl="0" w:tentative="0">
      <w:start w:val="1"/>
      <w:numFmt w:val="chineseCounting"/>
      <w:suff w:val="nothing"/>
      <w:lvlText w:val="%1、"/>
      <w:lvlJc w:val="left"/>
      <w:rPr>
        <w:rFonts w:hint="eastAsia"/>
      </w:rPr>
    </w:lvl>
  </w:abstractNum>
  <w:abstractNum w:abstractNumId="2">
    <w:nsid w:val="EE64B64E"/>
    <w:multiLevelType w:val="singleLevel"/>
    <w:tmpl w:val="EE64B64E"/>
    <w:lvl w:ilvl="0" w:tentative="0">
      <w:start w:val="1"/>
      <w:numFmt w:val="chineseCounting"/>
      <w:suff w:val="nothing"/>
      <w:lvlText w:val="（%1）"/>
      <w:lvlJc w:val="left"/>
      <w:rPr>
        <w:rFonts w:hint="eastAsia"/>
      </w:rPr>
    </w:lvl>
  </w:abstractNum>
  <w:abstractNum w:abstractNumId="3">
    <w:nsid w:val="EE939A8A"/>
    <w:multiLevelType w:val="singleLevel"/>
    <w:tmpl w:val="EE939A8A"/>
    <w:lvl w:ilvl="0" w:tentative="0">
      <w:start w:val="1"/>
      <w:numFmt w:val="lowerLetter"/>
      <w:suff w:val="space"/>
      <w:lvlText w:val="(%1)"/>
      <w:lvlJc w:val="left"/>
      <w:pPr>
        <w:ind w:left="1890" w:leftChars="0" w:firstLine="0" w:firstLineChars="0"/>
      </w:pPr>
    </w:lvl>
  </w:abstractNum>
  <w:abstractNum w:abstractNumId="4">
    <w:nsid w:val="F8DAF0C6"/>
    <w:multiLevelType w:val="singleLevel"/>
    <w:tmpl w:val="F8DAF0C6"/>
    <w:lvl w:ilvl="0" w:tentative="0">
      <w:start w:val="1"/>
      <w:numFmt w:val="decimal"/>
      <w:suff w:val="space"/>
      <w:lvlText w:val="%1."/>
      <w:lvlJc w:val="left"/>
    </w:lvl>
  </w:abstractNum>
  <w:abstractNum w:abstractNumId="5">
    <w:nsid w:val="0D05113F"/>
    <w:multiLevelType w:val="singleLevel"/>
    <w:tmpl w:val="0D05113F"/>
    <w:lvl w:ilvl="0" w:tentative="0">
      <w:start w:val="1"/>
      <w:numFmt w:val="decimal"/>
      <w:suff w:val="space"/>
      <w:lvlText w:val="%1."/>
      <w:lvlJc w:val="left"/>
    </w:lvl>
  </w:abstractNum>
  <w:abstractNum w:abstractNumId="6">
    <w:nsid w:val="37135564"/>
    <w:multiLevelType w:val="singleLevel"/>
    <w:tmpl w:val="37135564"/>
    <w:lvl w:ilvl="0" w:tentative="0">
      <w:start w:val="1"/>
      <w:numFmt w:val="chineseCounting"/>
      <w:suff w:val="nothing"/>
      <w:lvlText w:val="（%1）"/>
      <w:lvlJc w:val="left"/>
      <w:rPr>
        <w:rFonts w:hint="eastAsia"/>
      </w:rPr>
    </w:lvl>
  </w:abstractNum>
  <w:abstractNum w:abstractNumId="7">
    <w:nsid w:val="47BBB73F"/>
    <w:multiLevelType w:val="singleLevel"/>
    <w:tmpl w:val="47BBB73F"/>
    <w:lvl w:ilvl="0" w:tentative="0">
      <w:start w:val="1"/>
      <w:numFmt w:val="decimal"/>
      <w:suff w:val="space"/>
      <w:lvlText w:val="%1."/>
      <w:lvlJc w:val="left"/>
    </w:lvl>
  </w:abstractNum>
  <w:abstractNum w:abstractNumId="8">
    <w:nsid w:val="6037FBB7"/>
    <w:multiLevelType w:val="singleLevel"/>
    <w:tmpl w:val="6037FBB7"/>
    <w:lvl w:ilvl="0" w:tentative="0">
      <w:start w:val="1"/>
      <w:numFmt w:val="chineseCounting"/>
      <w:suff w:val="nothing"/>
      <w:lvlText w:val="（%1）"/>
      <w:lvlJc w:val="left"/>
      <w:rPr>
        <w:rFonts w:hint="eastAsia"/>
      </w:rPr>
    </w:lvl>
  </w:abstractNum>
  <w:abstractNum w:abstractNumId="9">
    <w:nsid w:val="6ACD2532"/>
    <w:multiLevelType w:val="singleLevel"/>
    <w:tmpl w:val="6ACD2532"/>
    <w:lvl w:ilvl="0" w:tentative="0">
      <w:start w:val="1"/>
      <w:numFmt w:val="lowerLetter"/>
      <w:suff w:val="space"/>
      <w:lvlText w:val="(%1)"/>
      <w:lvlJc w:val="left"/>
    </w:lvl>
  </w:abstractNum>
  <w:abstractNum w:abstractNumId="10">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1">
    <w:nsid w:val="7E12E543"/>
    <w:multiLevelType w:val="singleLevel"/>
    <w:tmpl w:val="7E12E543"/>
    <w:lvl w:ilvl="0" w:tentative="0">
      <w:start w:val="1"/>
      <w:numFmt w:val="chineseCounting"/>
      <w:suff w:val="nothing"/>
      <w:lvlText w:val="（%1）"/>
      <w:lvlJc w:val="left"/>
      <w:rPr>
        <w:rFonts w:hint="eastAsia"/>
      </w:rPr>
    </w:lvl>
  </w:abstractNum>
  <w:num w:numId="1">
    <w:abstractNumId w:val="10"/>
  </w:num>
  <w:num w:numId="2">
    <w:abstractNumId w:val="1"/>
  </w:num>
  <w:num w:numId="3">
    <w:abstractNumId w:val="11"/>
  </w:num>
  <w:num w:numId="4">
    <w:abstractNumId w:val="2"/>
  </w:num>
  <w:num w:numId="5">
    <w:abstractNumId w:val="4"/>
  </w:num>
  <w:num w:numId="6">
    <w:abstractNumId w:val="6"/>
  </w:num>
  <w:num w:numId="7">
    <w:abstractNumId w:val="7"/>
  </w:num>
  <w:num w:numId="8">
    <w:abstractNumId w:val="5"/>
  </w:num>
  <w:num w:numId="9">
    <w:abstractNumId w:val="0"/>
  </w:num>
  <w:num w:numId="10">
    <w:abstractNumId w:val="9"/>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0746D"/>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175E5"/>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02050"/>
    <w:rsid w:val="010333FC"/>
    <w:rsid w:val="01091CC4"/>
    <w:rsid w:val="010A38A6"/>
    <w:rsid w:val="01127D6E"/>
    <w:rsid w:val="011B4E47"/>
    <w:rsid w:val="012313A8"/>
    <w:rsid w:val="01476E41"/>
    <w:rsid w:val="014B5B71"/>
    <w:rsid w:val="014B7976"/>
    <w:rsid w:val="0167511D"/>
    <w:rsid w:val="016B6044"/>
    <w:rsid w:val="016C0258"/>
    <w:rsid w:val="01945F4A"/>
    <w:rsid w:val="019C46E4"/>
    <w:rsid w:val="01A1704C"/>
    <w:rsid w:val="01C353FE"/>
    <w:rsid w:val="01F25CB3"/>
    <w:rsid w:val="01F93841"/>
    <w:rsid w:val="01FE2E46"/>
    <w:rsid w:val="02110409"/>
    <w:rsid w:val="02132A60"/>
    <w:rsid w:val="022305AA"/>
    <w:rsid w:val="02264C2C"/>
    <w:rsid w:val="0230340E"/>
    <w:rsid w:val="02321BB5"/>
    <w:rsid w:val="024C02CD"/>
    <w:rsid w:val="02561178"/>
    <w:rsid w:val="027267F0"/>
    <w:rsid w:val="02756865"/>
    <w:rsid w:val="027A0712"/>
    <w:rsid w:val="027F5117"/>
    <w:rsid w:val="02B16950"/>
    <w:rsid w:val="02C5587C"/>
    <w:rsid w:val="02EE31E2"/>
    <w:rsid w:val="033433CD"/>
    <w:rsid w:val="033D5DFA"/>
    <w:rsid w:val="03866807"/>
    <w:rsid w:val="039C03BA"/>
    <w:rsid w:val="03D978D3"/>
    <w:rsid w:val="04486C39"/>
    <w:rsid w:val="049A6889"/>
    <w:rsid w:val="04F97011"/>
    <w:rsid w:val="05114226"/>
    <w:rsid w:val="05231F6F"/>
    <w:rsid w:val="05566B3A"/>
    <w:rsid w:val="056A63E5"/>
    <w:rsid w:val="058172C2"/>
    <w:rsid w:val="05B722A9"/>
    <w:rsid w:val="05BC304F"/>
    <w:rsid w:val="05BE1906"/>
    <w:rsid w:val="05CB451D"/>
    <w:rsid w:val="05E11832"/>
    <w:rsid w:val="061D5EC7"/>
    <w:rsid w:val="061F4C33"/>
    <w:rsid w:val="062214EE"/>
    <w:rsid w:val="062C09BD"/>
    <w:rsid w:val="066C1A43"/>
    <w:rsid w:val="06907E6A"/>
    <w:rsid w:val="0704046E"/>
    <w:rsid w:val="070752C8"/>
    <w:rsid w:val="0735520C"/>
    <w:rsid w:val="07420FBC"/>
    <w:rsid w:val="076C0804"/>
    <w:rsid w:val="07724143"/>
    <w:rsid w:val="07875CE3"/>
    <w:rsid w:val="07881D2D"/>
    <w:rsid w:val="079F6DDA"/>
    <w:rsid w:val="07A1218F"/>
    <w:rsid w:val="07A60D64"/>
    <w:rsid w:val="07AF5B67"/>
    <w:rsid w:val="07C4042A"/>
    <w:rsid w:val="07C91C98"/>
    <w:rsid w:val="07DB239C"/>
    <w:rsid w:val="07E714EE"/>
    <w:rsid w:val="07F7533D"/>
    <w:rsid w:val="07FA7C7C"/>
    <w:rsid w:val="080D2DB2"/>
    <w:rsid w:val="08111AA7"/>
    <w:rsid w:val="08116ADD"/>
    <w:rsid w:val="081A4B31"/>
    <w:rsid w:val="08261BE0"/>
    <w:rsid w:val="08386081"/>
    <w:rsid w:val="08397703"/>
    <w:rsid w:val="083F24E6"/>
    <w:rsid w:val="08485544"/>
    <w:rsid w:val="08534132"/>
    <w:rsid w:val="0871670E"/>
    <w:rsid w:val="087501C3"/>
    <w:rsid w:val="08D317F0"/>
    <w:rsid w:val="08EE5F72"/>
    <w:rsid w:val="09082248"/>
    <w:rsid w:val="091E5277"/>
    <w:rsid w:val="09250F79"/>
    <w:rsid w:val="09680E02"/>
    <w:rsid w:val="09895626"/>
    <w:rsid w:val="09D16FA8"/>
    <w:rsid w:val="09D37B52"/>
    <w:rsid w:val="09E638BB"/>
    <w:rsid w:val="09E7673C"/>
    <w:rsid w:val="0A1348C9"/>
    <w:rsid w:val="0A262871"/>
    <w:rsid w:val="0A4464BF"/>
    <w:rsid w:val="0A4C3869"/>
    <w:rsid w:val="0A567C6C"/>
    <w:rsid w:val="0A8C6210"/>
    <w:rsid w:val="0AB67EE3"/>
    <w:rsid w:val="0AEC01AE"/>
    <w:rsid w:val="0AF838A6"/>
    <w:rsid w:val="0AFF5000"/>
    <w:rsid w:val="0B093F4C"/>
    <w:rsid w:val="0B13675B"/>
    <w:rsid w:val="0B2D7B32"/>
    <w:rsid w:val="0B322804"/>
    <w:rsid w:val="0B4A1E6E"/>
    <w:rsid w:val="0B68492F"/>
    <w:rsid w:val="0B6B594F"/>
    <w:rsid w:val="0B913BF1"/>
    <w:rsid w:val="0B9730BE"/>
    <w:rsid w:val="0BA965B8"/>
    <w:rsid w:val="0BB34DD7"/>
    <w:rsid w:val="0BDF6813"/>
    <w:rsid w:val="0BE70154"/>
    <w:rsid w:val="0C0847DA"/>
    <w:rsid w:val="0C34122A"/>
    <w:rsid w:val="0C426CC5"/>
    <w:rsid w:val="0C613A1B"/>
    <w:rsid w:val="0C745C35"/>
    <w:rsid w:val="0C746AC4"/>
    <w:rsid w:val="0C842FA2"/>
    <w:rsid w:val="0C8F5FD8"/>
    <w:rsid w:val="0CC032D1"/>
    <w:rsid w:val="0CC3641B"/>
    <w:rsid w:val="0CDD04B5"/>
    <w:rsid w:val="0CE63748"/>
    <w:rsid w:val="0D1E71A0"/>
    <w:rsid w:val="0D22265C"/>
    <w:rsid w:val="0D2F5A32"/>
    <w:rsid w:val="0D4658BB"/>
    <w:rsid w:val="0D547CD0"/>
    <w:rsid w:val="0D597FBC"/>
    <w:rsid w:val="0D7903F4"/>
    <w:rsid w:val="0DA63578"/>
    <w:rsid w:val="0DD754B6"/>
    <w:rsid w:val="0DFC0CAB"/>
    <w:rsid w:val="0E001E43"/>
    <w:rsid w:val="0E231B13"/>
    <w:rsid w:val="0E422A6F"/>
    <w:rsid w:val="0E61482B"/>
    <w:rsid w:val="0E6F22CA"/>
    <w:rsid w:val="0E7B27B7"/>
    <w:rsid w:val="0E8A6134"/>
    <w:rsid w:val="0EEE1421"/>
    <w:rsid w:val="0F025C80"/>
    <w:rsid w:val="0F047233"/>
    <w:rsid w:val="0F5B3902"/>
    <w:rsid w:val="0F692FF1"/>
    <w:rsid w:val="0F6C20D0"/>
    <w:rsid w:val="0F6F51BC"/>
    <w:rsid w:val="0F7A099B"/>
    <w:rsid w:val="0FA15A02"/>
    <w:rsid w:val="0FC555D5"/>
    <w:rsid w:val="0FDF4524"/>
    <w:rsid w:val="10807427"/>
    <w:rsid w:val="108D1059"/>
    <w:rsid w:val="10B47896"/>
    <w:rsid w:val="10D8698D"/>
    <w:rsid w:val="10FA62BC"/>
    <w:rsid w:val="10FB238D"/>
    <w:rsid w:val="1129634F"/>
    <w:rsid w:val="11327861"/>
    <w:rsid w:val="114975D7"/>
    <w:rsid w:val="11965094"/>
    <w:rsid w:val="11C3380E"/>
    <w:rsid w:val="11C73CE5"/>
    <w:rsid w:val="11F26CBD"/>
    <w:rsid w:val="12097882"/>
    <w:rsid w:val="1225484F"/>
    <w:rsid w:val="12373F9F"/>
    <w:rsid w:val="12385518"/>
    <w:rsid w:val="126E0BAC"/>
    <w:rsid w:val="12B1756C"/>
    <w:rsid w:val="12ED5CBA"/>
    <w:rsid w:val="130C476B"/>
    <w:rsid w:val="133B3709"/>
    <w:rsid w:val="135A727D"/>
    <w:rsid w:val="13997CF5"/>
    <w:rsid w:val="13C91585"/>
    <w:rsid w:val="13E52013"/>
    <w:rsid w:val="14274650"/>
    <w:rsid w:val="144559C4"/>
    <w:rsid w:val="145F0C26"/>
    <w:rsid w:val="146801C0"/>
    <w:rsid w:val="14771A22"/>
    <w:rsid w:val="14AA5EBD"/>
    <w:rsid w:val="14B60E42"/>
    <w:rsid w:val="14BB5D1D"/>
    <w:rsid w:val="14BF3EE4"/>
    <w:rsid w:val="14C467D2"/>
    <w:rsid w:val="14C706B7"/>
    <w:rsid w:val="14EC76C5"/>
    <w:rsid w:val="14F1096D"/>
    <w:rsid w:val="15021F29"/>
    <w:rsid w:val="15080B89"/>
    <w:rsid w:val="152544D6"/>
    <w:rsid w:val="152F6116"/>
    <w:rsid w:val="154D152A"/>
    <w:rsid w:val="155B7F31"/>
    <w:rsid w:val="156A0E93"/>
    <w:rsid w:val="1576401D"/>
    <w:rsid w:val="158113DC"/>
    <w:rsid w:val="15AA79F6"/>
    <w:rsid w:val="15AF6C7D"/>
    <w:rsid w:val="15B73B88"/>
    <w:rsid w:val="15C2165F"/>
    <w:rsid w:val="15D2345A"/>
    <w:rsid w:val="15F04BB0"/>
    <w:rsid w:val="16020E4F"/>
    <w:rsid w:val="16146C3E"/>
    <w:rsid w:val="162C3705"/>
    <w:rsid w:val="164C3F0C"/>
    <w:rsid w:val="16591F4B"/>
    <w:rsid w:val="167A6A52"/>
    <w:rsid w:val="1683073F"/>
    <w:rsid w:val="168624CF"/>
    <w:rsid w:val="169926D4"/>
    <w:rsid w:val="16BB24CC"/>
    <w:rsid w:val="16C66760"/>
    <w:rsid w:val="16EA0885"/>
    <w:rsid w:val="174D164C"/>
    <w:rsid w:val="17573939"/>
    <w:rsid w:val="175D1469"/>
    <w:rsid w:val="176518B5"/>
    <w:rsid w:val="17674951"/>
    <w:rsid w:val="17B45669"/>
    <w:rsid w:val="17C43DCD"/>
    <w:rsid w:val="17E77DFB"/>
    <w:rsid w:val="17EF0F5A"/>
    <w:rsid w:val="18247D95"/>
    <w:rsid w:val="182B6FAF"/>
    <w:rsid w:val="18846B1B"/>
    <w:rsid w:val="188D776A"/>
    <w:rsid w:val="1891439F"/>
    <w:rsid w:val="18A11943"/>
    <w:rsid w:val="18C175E5"/>
    <w:rsid w:val="18C70538"/>
    <w:rsid w:val="18D71473"/>
    <w:rsid w:val="18DE4749"/>
    <w:rsid w:val="19146438"/>
    <w:rsid w:val="19615BF3"/>
    <w:rsid w:val="19634843"/>
    <w:rsid w:val="196E4298"/>
    <w:rsid w:val="19802244"/>
    <w:rsid w:val="19B56893"/>
    <w:rsid w:val="19BC4AAD"/>
    <w:rsid w:val="19BE020A"/>
    <w:rsid w:val="19D20E23"/>
    <w:rsid w:val="1A0166A8"/>
    <w:rsid w:val="1A2757CB"/>
    <w:rsid w:val="1A367529"/>
    <w:rsid w:val="1AC032FE"/>
    <w:rsid w:val="1AD63D7C"/>
    <w:rsid w:val="1B1214B5"/>
    <w:rsid w:val="1B44195F"/>
    <w:rsid w:val="1B4C3F0A"/>
    <w:rsid w:val="1B6D3662"/>
    <w:rsid w:val="1B964BD6"/>
    <w:rsid w:val="1BCD257E"/>
    <w:rsid w:val="1BD53C19"/>
    <w:rsid w:val="1C1570BA"/>
    <w:rsid w:val="1C256E2C"/>
    <w:rsid w:val="1C3C0370"/>
    <w:rsid w:val="1C473ECE"/>
    <w:rsid w:val="1C476B6C"/>
    <w:rsid w:val="1C5C6A87"/>
    <w:rsid w:val="1C6F5611"/>
    <w:rsid w:val="1C7230A1"/>
    <w:rsid w:val="1C753033"/>
    <w:rsid w:val="1CDD5AD2"/>
    <w:rsid w:val="1CE716CE"/>
    <w:rsid w:val="1CE718BE"/>
    <w:rsid w:val="1D2B5595"/>
    <w:rsid w:val="1D4A34FC"/>
    <w:rsid w:val="1D89604E"/>
    <w:rsid w:val="1DB92549"/>
    <w:rsid w:val="1DCF6AD6"/>
    <w:rsid w:val="1DE053CC"/>
    <w:rsid w:val="1DF9325B"/>
    <w:rsid w:val="1E2C7BCD"/>
    <w:rsid w:val="1E804FAB"/>
    <w:rsid w:val="1E864E9F"/>
    <w:rsid w:val="1E900907"/>
    <w:rsid w:val="1EBC035C"/>
    <w:rsid w:val="1EC372B5"/>
    <w:rsid w:val="1EE15433"/>
    <w:rsid w:val="1EEA080D"/>
    <w:rsid w:val="1F0D66F4"/>
    <w:rsid w:val="1F1A6D8C"/>
    <w:rsid w:val="1F1F420D"/>
    <w:rsid w:val="1F1F7AFD"/>
    <w:rsid w:val="1F37375A"/>
    <w:rsid w:val="1F454FCC"/>
    <w:rsid w:val="1F522C86"/>
    <w:rsid w:val="1F6B41EE"/>
    <w:rsid w:val="1F744F6C"/>
    <w:rsid w:val="1F807425"/>
    <w:rsid w:val="1F8D5A27"/>
    <w:rsid w:val="1F912F3B"/>
    <w:rsid w:val="1FA26B51"/>
    <w:rsid w:val="1FD83A4D"/>
    <w:rsid w:val="1FD9483C"/>
    <w:rsid w:val="2038630D"/>
    <w:rsid w:val="205A4F5B"/>
    <w:rsid w:val="209524C9"/>
    <w:rsid w:val="20A06D03"/>
    <w:rsid w:val="20C07D28"/>
    <w:rsid w:val="20DE6112"/>
    <w:rsid w:val="20FD7248"/>
    <w:rsid w:val="21017DD8"/>
    <w:rsid w:val="210738B9"/>
    <w:rsid w:val="211040CC"/>
    <w:rsid w:val="212B3BB6"/>
    <w:rsid w:val="21890080"/>
    <w:rsid w:val="218D02CC"/>
    <w:rsid w:val="219A05BF"/>
    <w:rsid w:val="21AC1CC8"/>
    <w:rsid w:val="21B02905"/>
    <w:rsid w:val="21CE0975"/>
    <w:rsid w:val="21E845DA"/>
    <w:rsid w:val="21EE5BE9"/>
    <w:rsid w:val="221531E6"/>
    <w:rsid w:val="222F6760"/>
    <w:rsid w:val="22606C5B"/>
    <w:rsid w:val="22CC0183"/>
    <w:rsid w:val="22DE7E73"/>
    <w:rsid w:val="22EC3D32"/>
    <w:rsid w:val="22FA158A"/>
    <w:rsid w:val="23305F49"/>
    <w:rsid w:val="234A4380"/>
    <w:rsid w:val="23535FD5"/>
    <w:rsid w:val="236A4649"/>
    <w:rsid w:val="2382120B"/>
    <w:rsid w:val="238B1303"/>
    <w:rsid w:val="238D4FEE"/>
    <w:rsid w:val="23D60A23"/>
    <w:rsid w:val="23DA019F"/>
    <w:rsid w:val="23E045EC"/>
    <w:rsid w:val="23FD2935"/>
    <w:rsid w:val="24165BF8"/>
    <w:rsid w:val="241D3FA5"/>
    <w:rsid w:val="242C7476"/>
    <w:rsid w:val="246E7EEA"/>
    <w:rsid w:val="247A529D"/>
    <w:rsid w:val="247A6663"/>
    <w:rsid w:val="249618E8"/>
    <w:rsid w:val="24BE4096"/>
    <w:rsid w:val="24FE5632"/>
    <w:rsid w:val="253A7813"/>
    <w:rsid w:val="254A2AF8"/>
    <w:rsid w:val="257E3AAD"/>
    <w:rsid w:val="25BE0DE5"/>
    <w:rsid w:val="25D75932"/>
    <w:rsid w:val="263308CC"/>
    <w:rsid w:val="26394F2F"/>
    <w:rsid w:val="269033E6"/>
    <w:rsid w:val="269E23AB"/>
    <w:rsid w:val="26BE4E31"/>
    <w:rsid w:val="26C00E2D"/>
    <w:rsid w:val="26EC37D5"/>
    <w:rsid w:val="272310B5"/>
    <w:rsid w:val="27322ADE"/>
    <w:rsid w:val="2755160F"/>
    <w:rsid w:val="275E25EC"/>
    <w:rsid w:val="27654C1A"/>
    <w:rsid w:val="277820AE"/>
    <w:rsid w:val="280823A4"/>
    <w:rsid w:val="2812786A"/>
    <w:rsid w:val="281E2C88"/>
    <w:rsid w:val="283005F2"/>
    <w:rsid w:val="28437F26"/>
    <w:rsid w:val="28621941"/>
    <w:rsid w:val="288D118B"/>
    <w:rsid w:val="289D1E4A"/>
    <w:rsid w:val="28BD26F5"/>
    <w:rsid w:val="29284CB9"/>
    <w:rsid w:val="293144D4"/>
    <w:rsid w:val="29366ABB"/>
    <w:rsid w:val="29407BE1"/>
    <w:rsid w:val="29494952"/>
    <w:rsid w:val="29570548"/>
    <w:rsid w:val="295C2E75"/>
    <w:rsid w:val="29800393"/>
    <w:rsid w:val="298C5B92"/>
    <w:rsid w:val="299D4E8A"/>
    <w:rsid w:val="29AF2BF3"/>
    <w:rsid w:val="29E532C0"/>
    <w:rsid w:val="29F217D0"/>
    <w:rsid w:val="2A0465A2"/>
    <w:rsid w:val="2A13263B"/>
    <w:rsid w:val="2A491472"/>
    <w:rsid w:val="2A526DBA"/>
    <w:rsid w:val="2A702520"/>
    <w:rsid w:val="2AC25F2A"/>
    <w:rsid w:val="2AD07052"/>
    <w:rsid w:val="2ADA23DE"/>
    <w:rsid w:val="2AEB1D00"/>
    <w:rsid w:val="2AEC0683"/>
    <w:rsid w:val="2B1A0C64"/>
    <w:rsid w:val="2B1D691E"/>
    <w:rsid w:val="2B1E5180"/>
    <w:rsid w:val="2B1E6892"/>
    <w:rsid w:val="2B2365CE"/>
    <w:rsid w:val="2B3C632E"/>
    <w:rsid w:val="2B866E43"/>
    <w:rsid w:val="2BAC5E56"/>
    <w:rsid w:val="2BAF7184"/>
    <w:rsid w:val="2BB05D8C"/>
    <w:rsid w:val="2BC746DC"/>
    <w:rsid w:val="2BCC4805"/>
    <w:rsid w:val="2C0A44C2"/>
    <w:rsid w:val="2C300C99"/>
    <w:rsid w:val="2C6C244C"/>
    <w:rsid w:val="2C73612F"/>
    <w:rsid w:val="2CC17B5A"/>
    <w:rsid w:val="2CEA2D49"/>
    <w:rsid w:val="2CF3409D"/>
    <w:rsid w:val="2D090E9C"/>
    <w:rsid w:val="2D0C70CB"/>
    <w:rsid w:val="2D0E7E84"/>
    <w:rsid w:val="2D11081E"/>
    <w:rsid w:val="2D4C6240"/>
    <w:rsid w:val="2D8A3AC0"/>
    <w:rsid w:val="2D9E4226"/>
    <w:rsid w:val="2DAE7E60"/>
    <w:rsid w:val="2DBB4C44"/>
    <w:rsid w:val="2DCC21D8"/>
    <w:rsid w:val="2DD6578D"/>
    <w:rsid w:val="2DDC5C49"/>
    <w:rsid w:val="2DE63201"/>
    <w:rsid w:val="2DE956D9"/>
    <w:rsid w:val="2E04721D"/>
    <w:rsid w:val="2E1E7956"/>
    <w:rsid w:val="2E204D07"/>
    <w:rsid w:val="2E282A8A"/>
    <w:rsid w:val="2E333F1B"/>
    <w:rsid w:val="2E4670A1"/>
    <w:rsid w:val="2E505DA0"/>
    <w:rsid w:val="2E5102D6"/>
    <w:rsid w:val="2EA74A29"/>
    <w:rsid w:val="2EB501CD"/>
    <w:rsid w:val="2EB746F8"/>
    <w:rsid w:val="2EBA2061"/>
    <w:rsid w:val="2EC706F7"/>
    <w:rsid w:val="2ECD18E2"/>
    <w:rsid w:val="2ED43593"/>
    <w:rsid w:val="2F3445BF"/>
    <w:rsid w:val="2F881E7F"/>
    <w:rsid w:val="2F942F7A"/>
    <w:rsid w:val="2FA95D11"/>
    <w:rsid w:val="2FAA48B7"/>
    <w:rsid w:val="2FCF2BDE"/>
    <w:rsid w:val="30351651"/>
    <w:rsid w:val="304A6EDF"/>
    <w:rsid w:val="308E7912"/>
    <w:rsid w:val="30B57662"/>
    <w:rsid w:val="30B65CB4"/>
    <w:rsid w:val="30E3317B"/>
    <w:rsid w:val="30E76555"/>
    <w:rsid w:val="30F15BD2"/>
    <w:rsid w:val="30F30DDF"/>
    <w:rsid w:val="31145FA6"/>
    <w:rsid w:val="312857CF"/>
    <w:rsid w:val="314A19F9"/>
    <w:rsid w:val="319B1B7C"/>
    <w:rsid w:val="31DA69E6"/>
    <w:rsid w:val="31EE5CBE"/>
    <w:rsid w:val="31F72CA7"/>
    <w:rsid w:val="321C3675"/>
    <w:rsid w:val="3227268C"/>
    <w:rsid w:val="32491DCF"/>
    <w:rsid w:val="32582D25"/>
    <w:rsid w:val="326B1DC2"/>
    <w:rsid w:val="328B2EA4"/>
    <w:rsid w:val="328C1EC2"/>
    <w:rsid w:val="329833AC"/>
    <w:rsid w:val="329E43ED"/>
    <w:rsid w:val="32CF2676"/>
    <w:rsid w:val="32D60752"/>
    <w:rsid w:val="32DE3DCC"/>
    <w:rsid w:val="32E879E9"/>
    <w:rsid w:val="32EF4D9F"/>
    <w:rsid w:val="32FC4CFF"/>
    <w:rsid w:val="330B40CF"/>
    <w:rsid w:val="3328541D"/>
    <w:rsid w:val="333E3B6E"/>
    <w:rsid w:val="335316D5"/>
    <w:rsid w:val="3355545D"/>
    <w:rsid w:val="3371475D"/>
    <w:rsid w:val="33A41B31"/>
    <w:rsid w:val="33B65D4B"/>
    <w:rsid w:val="33C91F16"/>
    <w:rsid w:val="33E02717"/>
    <w:rsid w:val="33E452EA"/>
    <w:rsid w:val="341E27F0"/>
    <w:rsid w:val="34385E0B"/>
    <w:rsid w:val="34A1459A"/>
    <w:rsid w:val="34A71D15"/>
    <w:rsid w:val="34AD1892"/>
    <w:rsid w:val="34DB1179"/>
    <w:rsid w:val="34DF774B"/>
    <w:rsid w:val="350D4A88"/>
    <w:rsid w:val="35395127"/>
    <w:rsid w:val="353A5398"/>
    <w:rsid w:val="354233F2"/>
    <w:rsid w:val="3544563A"/>
    <w:rsid w:val="35667763"/>
    <w:rsid w:val="35A04CE0"/>
    <w:rsid w:val="35A47AFE"/>
    <w:rsid w:val="35DC4272"/>
    <w:rsid w:val="35F3361A"/>
    <w:rsid w:val="35FA6BE6"/>
    <w:rsid w:val="3616377B"/>
    <w:rsid w:val="361E5AA8"/>
    <w:rsid w:val="36327EA5"/>
    <w:rsid w:val="36376679"/>
    <w:rsid w:val="363B2715"/>
    <w:rsid w:val="36D9751C"/>
    <w:rsid w:val="36E0471D"/>
    <w:rsid w:val="36ED2D9B"/>
    <w:rsid w:val="36F23AC8"/>
    <w:rsid w:val="370146B9"/>
    <w:rsid w:val="3710639A"/>
    <w:rsid w:val="371C4FC2"/>
    <w:rsid w:val="371E516A"/>
    <w:rsid w:val="37200989"/>
    <w:rsid w:val="37314264"/>
    <w:rsid w:val="376C7E3A"/>
    <w:rsid w:val="37785407"/>
    <w:rsid w:val="37BE1A0F"/>
    <w:rsid w:val="37C848C9"/>
    <w:rsid w:val="37DB239E"/>
    <w:rsid w:val="37FD0861"/>
    <w:rsid w:val="380D0651"/>
    <w:rsid w:val="38112446"/>
    <w:rsid w:val="381D7A4C"/>
    <w:rsid w:val="382343C6"/>
    <w:rsid w:val="383D356B"/>
    <w:rsid w:val="384967EB"/>
    <w:rsid w:val="38567EC3"/>
    <w:rsid w:val="385F6090"/>
    <w:rsid w:val="386615A8"/>
    <w:rsid w:val="386E77CB"/>
    <w:rsid w:val="388A1776"/>
    <w:rsid w:val="38D00390"/>
    <w:rsid w:val="38D45983"/>
    <w:rsid w:val="38EF3385"/>
    <w:rsid w:val="38FE3DD8"/>
    <w:rsid w:val="390D2960"/>
    <w:rsid w:val="39346D37"/>
    <w:rsid w:val="394C141F"/>
    <w:rsid w:val="3951780C"/>
    <w:rsid w:val="398230CA"/>
    <w:rsid w:val="39960E71"/>
    <w:rsid w:val="39BC7FB4"/>
    <w:rsid w:val="39D905E8"/>
    <w:rsid w:val="39FA4F95"/>
    <w:rsid w:val="3A173CF6"/>
    <w:rsid w:val="3A1B46DD"/>
    <w:rsid w:val="3A4B7A7C"/>
    <w:rsid w:val="3A526AD6"/>
    <w:rsid w:val="3A726747"/>
    <w:rsid w:val="3A7A11FA"/>
    <w:rsid w:val="3A8F56B4"/>
    <w:rsid w:val="3A9B126F"/>
    <w:rsid w:val="3AA14EE9"/>
    <w:rsid w:val="3AA17D40"/>
    <w:rsid w:val="3AE217F4"/>
    <w:rsid w:val="3B0B2F45"/>
    <w:rsid w:val="3B0D75CD"/>
    <w:rsid w:val="3B7E3E99"/>
    <w:rsid w:val="3B8769D8"/>
    <w:rsid w:val="3B926351"/>
    <w:rsid w:val="3BB24A56"/>
    <w:rsid w:val="3BBE444E"/>
    <w:rsid w:val="3BCD3F43"/>
    <w:rsid w:val="3BD55E9F"/>
    <w:rsid w:val="3BD92DF9"/>
    <w:rsid w:val="3BDD11C4"/>
    <w:rsid w:val="3BEA04E3"/>
    <w:rsid w:val="3BFD50E9"/>
    <w:rsid w:val="3C1D4BD8"/>
    <w:rsid w:val="3C293EB0"/>
    <w:rsid w:val="3C3C0C61"/>
    <w:rsid w:val="3C6B5F09"/>
    <w:rsid w:val="3C977E8E"/>
    <w:rsid w:val="3CBF1F98"/>
    <w:rsid w:val="3D1A7BBD"/>
    <w:rsid w:val="3D441FFC"/>
    <w:rsid w:val="3D5351C8"/>
    <w:rsid w:val="3D565F96"/>
    <w:rsid w:val="3D704D42"/>
    <w:rsid w:val="3D944E21"/>
    <w:rsid w:val="3DA54918"/>
    <w:rsid w:val="3DA86E06"/>
    <w:rsid w:val="3DB5787F"/>
    <w:rsid w:val="3DC54FD5"/>
    <w:rsid w:val="3DE52247"/>
    <w:rsid w:val="3DE970A0"/>
    <w:rsid w:val="3DF611D3"/>
    <w:rsid w:val="3E0722CB"/>
    <w:rsid w:val="3E1A5851"/>
    <w:rsid w:val="3E217CFA"/>
    <w:rsid w:val="3E2430FF"/>
    <w:rsid w:val="3E5970CE"/>
    <w:rsid w:val="3E7C2744"/>
    <w:rsid w:val="3E802C54"/>
    <w:rsid w:val="3E867B56"/>
    <w:rsid w:val="3E9109D4"/>
    <w:rsid w:val="3E9E14DB"/>
    <w:rsid w:val="3EA951B8"/>
    <w:rsid w:val="3EAB7E39"/>
    <w:rsid w:val="3EB07A18"/>
    <w:rsid w:val="3EBF6E22"/>
    <w:rsid w:val="3ED07BD4"/>
    <w:rsid w:val="3EE83100"/>
    <w:rsid w:val="3F0B5D32"/>
    <w:rsid w:val="3F0E3C57"/>
    <w:rsid w:val="3F126A61"/>
    <w:rsid w:val="3F1D0DEC"/>
    <w:rsid w:val="3F413C3E"/>
    <w:rsid w:val="3F5E3735"/>
    <w:rsid w:val="3F606E3B"/>
    <w:rsid w:val="3F677C46"/>
    <w:rsid w:val="3F7B1DD4"/>
    <w:rsid w:val="3FCB3519"/>
    <w:rsid w:val="3FCB7B14"/>
    <w:rsid w:val="3FE37AC9"/>
    <w:rsid w:val="40021E8B"/>
    <w:rsid w:val="4012581D"/>
    <w:rsid w:val="40344B5E"/>
    <w:rsid w:val="403D3CE6"/>
    <w:rsid w:val="40597ECF"/>
    <w:rsid w:val="40704DD6"/>
    <w:rsid w:val="409F38E1"/>
    <w:rsid w:val="40B40532"/>
    <w:rsid w:val="40B46360"/>
    <w:rsid w:val="40C65821"/>
    <w:rsid w:val="40DC4472"/>
    <w:rsid w:val="40ED5560"/>
    <w:rsid w:val="41222FA2"/>
    <w:rsid w:val="412B7E51"/>
    <w:rsid w:val="417F48A2"/>
    <w:rsid w:val="4190228F"/>
    <w:rsid w:val="419C3990"/>
    <w:rsid w:val="41A2262F"/>
    <w:rsid w:val="41AB639C"/>
    <w:rsid w:val="41B05611"/>
    <w:rsid w:val="41CB1152"/>
    <w:rsid w:val="41CB21C8"/>
    <w:rsid w:val="41CC0031"/>
    <w:rsid w:val="41CD32E0"/>
    <w:rsid w:val="41D027E2"/>
    <w:rsid w:val="41D22A2C"/>
    <w:rsid w:val="41DC4120"/>
    <w:rsid w:val="41F22EB4"/>
    <w:rsid w:val="41FE7934"/>
    <w:rsid w:val="4215479A"/>
    <w:rsid w:val="427D1648"/>
    <w:rsid w:val="428E67D7"/>
    <w:rsid w:val="42E7283F"/>
    <w:rsid w:val="42F115B9"/>
    <w:rsid w:val="4302004E"/>
    <w:rsid w:val="430D70AE"/>
    <w:rsid w:val="43437251"/>
    <w:rsid w:val="436E0563"/>
    <w:rsid w:val="43745E58"/>
    <w:rsid w:val="43A5266D"/>
    <w:rsid w:val="43AF79A6"/>
    <w:rsid w:val="43EC168C"/>
    <w:rsid w:val="43F323E2"/>
    <w:rsid w:val="44177DDB"/>
    <w:rsid w:val="44455B73"/>
    <w:rsid w:val="445B0DCB"/>
    <w:rsid w:val="445D308B"/>
    <w:rsid w:val="4485713B"/>
    <w:rsid w:val="4490793F"/>
    <w:rsid w:val="44AC5A4A"/>
    <w:rsid w:val="44AE3C38"/>
    <w:rsid w:val="44D80D0D"/>
    <w:rsid w:val="44ED0C39"/>
    <w:rsid w:val="44EE59F2"/>
    <w:rsid w:val="44F509ED"/>
    <w:rsid w:val="450F1244"/>
    <w:rsid w:val="4518434A"/>
    <w:rsid w:val="45193326"/>
    <w:rsid w:val="454C094F"/>
    <w:rsid w:val="455E1108"/>
    <w:rsid w:val="457B7016"/>
    <w:rsid w:val="45954962"/>
    <w:rsid w:val="45954A15"/>
    <w:rsid w:val="45A06EFF"/>
    <w:rsid w:val="45BB6BCA"/>
    <w:rsid w:val="45BE1C89"/>
    <w:rsid w:val="46167D08"/>
    <w:rsid w:val="4620637E"/>
    <w:rsid w:val="463C1738"/>
    <w:rsid w:val="464171A3"/>
    <w:rsid w:val="46552C19"/>
    <w:rsid w:val="4665390F"/>
    <w:rsid w:val="467A5D00"/>
    <w:rsid w:val="469357BC"/>
    <w:rsid w:val="46963997"/>
    <w:rsid w:val="46976D4C"/>
    <w:rsid w:val="46A7482C"/>
    <w:rsid w:val="46AE443B"/>
    <w:rsid w:val="46C5786B"/>
    <w:rsid w:val="46C97373"/>
    <w:rsid w:val="46DF79EB"/>
    <w:rsid w:val="47144F11"/>
    <w:rsid w:val="47156AD0"/>
    <w:rsid w:val="475E757F"/>
    <w:rsid w:val="476A7E28"/>
    <w:rsid w:val="477C3ECA"/>
    <w:rsid w:val="47A67E26"/>
    <w:rsid w:val="47A80DD9"/>
    <w:rsid w:val="47AD5290"/>
    <w:rsid w:val="47B55796"/>
    <w:rsid w:val="47E66B1F"/>
    <w:rsid w:val="48150DBC"/>
    <w:rsid w:val="4879655F"/>
    <w:rsid w:val="487976D9"/>
    <w:rsid w:val="488D5FCA"/>
    <w:rsid w:val="489F52F7"/>
    <w:rsid w:val="48AC6A12"/>
    <w:rsid w:val="48D14A42"/>
    <w:rsid w:val="48D83D6A"/>
    <w:rsid w:val="48E221A4"/>
    <w:rsid w:val="4951648E"/>
    <w:rsid w:val="4955788B"/>
    <w:rsid w:val="4977360C"/>
    <w:rsid w:val="497B3E8A"/>
    <w:rsid w:val="49A35E11"/>
    <w:rsid w:val="49A53A55"/>
    <w:rsid w:val="49C626D2"/>
    <w:rsid w:val="49C83B15"/>
    <w:rsid w:val="49F664A7"/>
    <w:rsid w:val="49F834A8"/>
    <w:rsid w:val="4A0419E0"/>
    <w:rsid w:val="4A1E388F"/>
    <w:rsid w:val="4A2A39CA"/>
    <w:rsid w:val="4A6D611E"/>
    <w:rsid w:val="4AA73424"/>
    <w:rsid w:val="4AC30603"/>
    <w:rsid w:val="4AC3493D"/>
    <w:rsid w:val="4B18602B"/>
    <w:rsid w:val="4B1D6435"/>
    <w:rsid w:val="4B540488"/>
    <w:rsid w:val="4B664F7F"/>
    <w:rsid w:val="4B900E18"/>
    <w:rsid w:val="4BBE58EB"/>
    <w:rsid w:val="4BC337A1"/>
    <w:rsid w:val="4BE84EE1"/>
    <w:rsid w:val="4C215680"/>
    <w:rsid w:val="4C875163"/>
    <w:rsid w:val="4C93674F"/>
    <w:rsid w:val="4CB26E3D"/>
    <w:rsid w:val="4CCE4318"/>
    <w:rsid w:val="4CD77DF3"/>
    <w:rsid w:val="4CEC28B5"/>
    <w:rsid w:val="4CF03923"/>
    <w:rsid w:val="4D0151FD"/>
    <w:rsid w:val="4D1250CB"/>
    <w:rsid w:val="4D294463"/>
    <w:rsid w:val="4D6D2939"/>
    <w:rsid w:val="4D763343"/>
    <w:rsid w:val="4D9F10D8"/>
    <w:rsid w:val="4DC20DCF"/>
    <w:rsid w:val="4DC538E8"/>
    <w:rsid w:val="4DDA5541"/>
    <w:rsid w:val="4DDD70B3"/>
    <w:rsid w:val="4DE20D04"/>
    <w:rsid w:val="4E411F15"/>
    <w:rsid w:val="4E5377DA"/>
    <w:rsid w:val="4E974ADF"/>
    <w:rsid w:val="4E9A6022"/>
    <w:rsid w:val="4E9B0E7F"/>
    <w:rsid w:val="4EB554B3"/>
    <w:rsid w:val="4F0C44EC"/>
    <w:rsid w:val="4F142512"/>
    <w:rsid w:val="4F304989"/>
    <w:rsid w:val="4F3218CB"/>
    <w:rsid w:val="4F396E45"/>
    <w:rsid w:val="4F3E1103"/>
    <w:rsid w:val="4F536DCE"/>
    <w:rsid w:val="4F736A6D"/>
    <w:rsid w:val="4F792841"/>
    <w:rsid w:val="4F812312"/>
    <w:rsid w:val="4F8E4D32"/>
    <w:rsid w:val="4FAE1CAF"/>
    <w:rsid w:val="4FC71F29"/>
    <w:rsid w:val="4FD01788"/>
    <w:rsid w:val="502D00A4"/>
    <w:rsid w:val="5035481B"/>
    <w:rsid w:val="504B27D4"/>
    <w:rsid w:val="5089385A"/>
    <w:rsid w:val="50B83D81"/>
    <w:rsid w:val="50D720B0"/>
    <w:rsid w:val="50F639EF"/>
    <w:rsid w:val="50FE7A68"/>
    <w:rsid w:val="51035F27"/>
    <w:rsid w:val="51041B59"/>
    <w:rsid w:val="51357465"/>
    <w:rsid w:val="5153095A"/>
    <w:rsid w:val="5155446A"/>
    <w:rsid w:val="51660EDA"/>
    <w:rsid w:val="51A87131"/>
    <w:rsid w:val="51AA7055"/>
    <w:rsid w:val="51E33768"/>
    <w:rsid w:val="51FC4FF6"/>
    <w:rsid w:val="525F369C"/>
    <w:rsid w:val="52AF4C91"/>
    <w:rsid w:val="52F068DF"/>
    <w:rsid w:val="52F441B6"/>
    <w:rsid w:val="52FB1FD8"/>
    <w:rsid w:val="52FE5C6A"/>
    <w:rsid w:val="530A7446"/>
    <w:rsid w:val="53207DE0"/>
    <w:rsid w:val="532D6376"/>
    <w:rsid w:val="532E6CF8"/>
    <w:rsid w:val="53734A39"/>
    <w:rsid w:val="537D7114"/>
    <w:rsid w:val="53851949"/>
    <w:rsid w:val="53A840E9"/>
    <w:rsid w:val="53BC3B00"/>
    <w:rsid w:val="53CC24FC"/>
    <w:rsid w:val="53D11B70"/>
    <w:rsid w:val="540B4957"/>
    <w:rsid w:val="540B693C"/>
    <w:rsid w:val="5413686B"/>
    <w:rsid w:val="543E188B"/>
    <w:rsid w:val="54453AE3"/>
    <w:rsid w:val="549E55B7"/>
    <w:rsid w:val="54B36F28"/>
    <w:rsid w:val="5507564B"/>
    <w:rsid w:val="553243ED"/>
    <w:rsid w:val="55820F64"/>
    <w:rsid w:val="55A8322B"/>
    <w:rsid w:val="55E61D0C"/>
    <w:rsid w:val="560173CD"/>
    <w:rsid w:val="56072347"/>
    <w:rsid w:val="560E3442"/>
    <w:rsid w:val="56183FA9"/>
    <w:rsid w:val="56302DE1"/>
    <w:rsid w:val="56430BF0"/>
    <w:rsid w:val="564C1197"/>
    <w:rsid w:val="566C5164"/>
    <w:rsid w:val="56AF1BC1"/>
    <w:rsid w:val="56B812EC"/>
    <w:rsid w:val="56C764DA"/>
    <w:rsid w:val="56CB214A"/>
    <w:rsid w:val="56D8089F"/>
    <w:rsid w:val="56DB778E"/>
    <w:rsid w:val="572739B6"/>
    <w:rsid w:val="57280CBD"/>
    <w:rsid w:val="572A6A99"/>
    <w:rsid w:val="5730215C"/>
    <w:rsid w:val="577123BD"/>
    <w:rsid w:val="578D1EC8"/>
    <w:rsid w:val="57913390"/>
    <w:rsid w:val="580708F0"/>
    <w:rsid w:val="58183781"/>
    <w:rsid w:val="581D45DC"/>
    <w:rsid w:val="584667F4"/>
    <w:rsid w:val="585E73BD"/>
    <w:rsid w:val="58621E03"/>
    <w:rsid w:val="58AF0F6F"/>
    <w:rsid w:val="58CE60AB"/>
    <w:rsid w:val="59295DAB"/>
    <w:rsid w:val="593258DE"/>
    <w:rsid w:val="598C4EB2"/>
    <w:rsid w:val="59DE212C"/>
    <w:rsid w:val="59F667CF"/>
    <w:rsid w:val="59F71F6E"/>
    <w:rsid w:val="59F84E1C"/>
    <w:rsid w:val="5A2C5FF1"/>
    <w:rsid w:val="5A4944BB"/>
    <w:rsid w:val="5A733BEE"/>
    <w:rsid w:val="5AB81C09"/>
    <w:rsid w:val="5ABE1750"/>
    <w:rsid w:val="5AD62C33"/>
    <w:rsid w:val="5B1D015E"/>
    <w:rsid w:val="5B22186F"/>
    <w:rsid w:val="5B2C687C"/>
    <w:rsid w:val="5B312AF9"/>
    <w:rsid w:val="5B3D100E"/>
    <w:rsid w:val="5B831976"/>
    <w:rsid w:val="5B985456"/>
    <w:rsid w:val="5BA02688"/>
    <w:rsid w:val="5BBE6C46"/>
    <w:rsid w:val="5BD000E6"/>
    <w:rsid w:val="5BF11CB6"/>
    <w:rsid w:val="5C1361FF"/>
    <w:rsid w:val="5C177EC2"/>
    <w:rsid w:val="5C1B7E3E"/>
    <w:rsid w:val="5C20565E"/>
    <w:rsid w:val="5C217267"/>
    <w:rsid w:val="5C481834"/>
    <w:rsid w:val="5C76288D"/>
    <w:rsid w:val="5CB40693"/>
    <w:rsid w:val="5CC87DDF"/>
    <w:rsid w:val="5CE76F8F"/>
    <w:rsid w:val="5CFA6097"/>
    <w:rsid w:val="5CFC52C9"/>
    <w:rsid w:val="5D0D29CE"/>
    <w:rsid w:val="5D303C00"/>
    <w:rsid w:val="5D3111C8"/>
    <w:rsid w:val="5D4C06C8"/>
    <w:rsid w:val="5D513C37"/>
    <w:rsid w:val="5D5C131E"/>
    <w:rsid w:val="5D8A3A45"/>
    <w:rsid w:val="5DA62AEF"/>
    <w:rsid w:val="5DAA297B"/>
    <w:rsid w:val="5DB71505"/>
    <w:rsid w:val="5DCD4539"/>
    <w:rsid w:val="5DE82B68"/>
    <w:rsid w:val="5E345716"/>
    <w:rsid w:val="5E7A3238"/>
    <w:rsid w:val="5E7D59C8"/>
    <w:rsid w:val="5EDE6518"/>
    <w:rsid w:val="5EFB67A7"/>
    <w:rsid w:val="5F02203E"/>
    <w:rsid w:val="5F082DA0"/>
    <w:rsid w:val="5F0B637A"/>
    <w:rsid w:val="5F235096"/>
    <w:rsid w:val="5F397710"/>
    <w:rsid w:val="5F4162AC"/>
    <w:rsid w:val="5F6B3DC0"/>
    <w:rsid w:val="5F951A13"/>
    <w:rsid w:val="5FCE26E0"/>
    <w:rsid w:val="5FDA7990"/>
    <w:rsid w:val="5FEC1C17"/>
    <w:rsid w:val="5FFD08BC"/>
    <w:rsid w:val="60107EBF"/>
    <w:rsid w:val="609138C3"/>
    <w:rsid w:val="60DB72DB"/>
    <w:rsid w:val="60E43D2F"/>
    <w:rsid w:val="610051C7"/>
    <w:rsid w:val="61090751"/>
    <w:rsid w:val="610D2BCB"/>
    <w:rsid w:val="61275536"/>
    <w:rsid w:val="613164ED"/>
    <w:rsid w:val="613A5EA8"/>
    <w:rsid w:val="617701BD"/>
    <w:rsid w:val="617713F6"/>
    <w:rsid w:val="61B13B98"/>
    <w:rsid w:val="61C22CB4"/>
    <w:rsid w:val="61C7592F"/>
    <w:rsid w:val="61CA5E09"/>
    <w:rsid w:val="61DC0B82"/>
    <w:rsid w:val="61E003A6"/>
    <w:rsid w:val="61E2448F"/>
    <w:rsid w:val="61E409BE"/>
    <w:rsid w:val="620D2086"/>
    <w:rsid w:val="623550E7"/>
    <w:rsid w:val="62447C83"/>
    <w:rsid w:val="625A70A8"/>
    <w:rsid w:val="62637D0E"/>
    <w:rsid w:val="62652827"/>
    <w:rsid w:val="62B658EA"/>
    <w:rsid w:val="62D11D2E"/>
    <w:rsid w:val="62DA3003"/>
    <w:rsid w:val="62FA2D64"/>
    <w:rsid w:val="6311712D"/>
    <w:rsid w:val="632F4BB7"/>
    <w:rsid w:val="633A15D9"/>
    <w:rsid w:val="63413086"/>
    <w:rsid w:val="635B5266"/>
    <w:rsid w:val="63660B97"/>
    <w:rsid w:val="6393F3DC"/>
    <w:rsid w:val="63CC2D2A"/>
    <w:rsid w:val="63D2554B"/>
    <w:rsid w:val="63DF1450"/>
    <w:rsid w:val="63E6798C"/>
    <w:rsid w:val="63EA16D2"/>
    <w:rsid w:val="63FA7BEF"/>
    <w:rsid w:val="63FB69BB"/>
    <w:rsid w:val="6400607E"/>
    <w:rsid w:val="64010ED9"/>
    <w:rsid w:val="640F7A19"/>
    <w:rsid w:val="64140A64"/>
    <w:rsid w:val="642412FA"/>
    <w:rsid w:val="64277B01"/>
    <w:rsid w:val="64425EA7"/>
    <w:rsid w:val="6454481E"/>
    <w:rsid w:val="646F5DA6"/>
    <w:rsid w:val="648276F1"/>
    <w:rsid w:val="64A43144"/>
    <w:rsid w:val="64AA1DF3"/>
    <w:rsid w:val="65030B2C"/>
    <w:rsid w:val="651226D5"/>
    <w:rsid w:val="65327C0A"/>
    <w:rsid w:val="65444882"/>
    <w:rsid w:val="654718E8"/>
    <w:rsid w:val="655B3B69"/>
    <w:rsid w:val="659A2704"/>
    <w:rsid w:val="659F21F0"/>
    <w:rsid w:val="65C2770C"/>
    <w:rsid w:val="65CC4E75"/>
    <w:rsid w:val="65D80855"/>
    <w:rsid w:val="65ED28E8"/>
    <w:rsid w:val="65FC1ADD"/>
    <w:rsid w:val="65FF3B35"/>
    <w:rsid w:val="662B7800"/>
    <w:rsid w:val="662C231F"/>
    <w:rsid w:val="662E1B05"/>
    <w:rsid w:val="66586140"/>
    <w:rsid w:val="66687326"/>
    <w:rsid w:val="667354EE"/>
    <w:rsid w:val="668227B2"/>
    <w:rsid w:val="668C0BA2"/>
    <w:rsid w:val="669642D6"/>
    <w:rsid w:val="66D44878"/>
    <w:rsid w:val="66E41475"/>
    <w:rsid w:val="66E45F39"/>
    <w:rsid w:val="67151D27"/>
    <w:rsid w:val="67327A31"/>
    <w:rsid w:val="673A4D5B"/>
    <w:rsid w:val="673C70F7"/>
    <w:rsid w:val="674846D2"/>
    <w:rsid w:val="6774305F"/>
    <w:rsid w:val="67993828"/>
    <w:rsid w:val="67B65765"/>
    <w:rsid w:val="67C577E1"/>
    <w:rsid w:val="67EA4786"/>
    <w:rsid w:val="67FC579C"/>
    <w:rsid w:val="68025CFF"/>
    <w:rsid w:val="681F3395"/>
    <w:rsid w:val="6821468A"/>
    <w:rsid w:val="68A132EF"/>
    <w:rsid w:val="68AF71E4"/>
    <w:rsid w:val="68BE7F21"/>
    <w:rsid w:val="68D973F4"/>
    <w:rsid w:val="68E91B1C"/>
    <w:rsid w:val="68EC0C34"/>
    <w:rsid w:val="68F63429"/>
    <w:rsid w:val="68FA6539"/>
    <w:rsid w:val="69776F57"/>
    <w:rsid w:val="69842836"/>
    <w:rsid w:val="698F0596"/>
    <w:rsid w:val="69A741D3"/>
    <w:rsid w:val="69BB4E7B"/>
    <w:rsid w:val="69C955D0"/>
    <w:rsid w:val="69D60903"/>
    <w:rsid w:val="69ED65E6"/>
    <w:rsid w:val="69F50984"/>
    <w:rsid w:val="6A0B718E"/>
    <w:rsid w:val="6A406777"/>
    <w:rsid w:val="6A4E7D51"/>
    <w:rsid w:val="6A6255CE"/>
    <w:rsid w:val="6A6E4E69"/>
    <w:rsid w:val="6A75300F"/>
    <w:rsid w:val="6A844328"/>
    <w:rsid w:val="6A9B42E8"/>
    <w:rsid w:val="6AA64366"/>
    <w:rsid w:val="6AA77023"/>
    <w:rsid w:val="6AAB002C"/>
    <w:rsid w:val="6ACE5BBE"/>
    <w:rsid w:val="6ADA018A"/>
    <w:rsid w:val="6AE00CF5"/>
    <w:rsid w:val="6AE147EE"/>
    <w:rsid w:val="6AEA66B7"/>
    <w:rsid w:val="6AF2561C"/>
    <w:rsid w:val="6B262E59"/>
    <w:rsid w:val="6B3546E0"/>
    <w:rsid w:val="6B593C21"/>
    <w:rsid w:val="6B992E24"/>
    <w:rsid w:val="6BA00143"/>
    <w:rsid w:val="6BA87307"/>
    <w:rsid w:val="6C313A20"/>
    <w:rsid w:val="6C3B62C3"/>
    <w:rsid w:val="6C4F2395"/>
    <w:rsid w:val="6C6B271B"/>
    <w:rsid w:val="6C752BA9"/>
    <w:rsid w:val="6C790A94"/>
    <w:rsid w:val="6C7B0242"/>
    <w:rsid w:val="6C9B4169"/>
    <w:rsid w:val="6CB27161"/>
    <w:rsid w:val="6CBC49D0"/>
    <w:rsid w:val="6CDA4817"/>
    <w:rsid w:val="6D0632E4"/>
    <w:rsid w:val="6D1A3AF6"/>
    <w:rsid w:val="6D2013F5"/>
    <w:rsid w:val="6D2801E8"/>
    <w:rsid w:val="6D341D4E"/>
    <w:rsid w:val="6D455EFA"/>
    <w:rsid w:val="6D5F3BD2"/>
    <w:rsid w:val="6D9702C0"/>
    <w:rsid w:val="6D9C10D1"/>
    <w:rsid w:val="6DA53942"/>
    <w:rsid w:val="6DB03E69"/>
    <w:rsid w:val="6DB57A54"/>
    <w:rsid w:val="6DCF7466"/>
    <w:rsid w:val="6DD562D4"/>
    <w:rsid w:val="6DDC41F9"/>
    <w:rsid w:val="6DF21E4A"/>
    <w:rsid w:val="6E01724F"/>
    <w:rsid w:val="6E037799"/>
    <w:rsid w:val="6E221BB2"/>
    <w:rsid w:val="6E2717CE"/>
    <w:rsid w:val="6E295DE8"/>
    <w:rsid w:val="6E3230BC"/>
    <w:rsid w:val="6E350080"/>
    <w:rsid w:val="6E355666"/>
    <w:rsid w:val="6E43126D"/>
    <w:rsid w:val="6E5527F5"/>
    <w:rsid w:val="6E6D61C1"/>
    <w:rsid w:val="6E996735"/>
    <w:rsid w:val="6E9E7BCF"/>
    <w:rsid w:val="6EA61C37"/>
    <w:rsid w:val="6EBF31DC"/>
    <w:rsid w:val="6EC148E7"/>
    <w:rsid w:val="6EE722C0"/>
    <w:rsid w:val="6EEB1557"/>
    <w:rsid w:val="6EEB3FD1"/>
    <w:rsid w:val="6F041A75"/>
    <w:rsid w:val="6F09174A"/>
    <w:rsid w:val="6F157188"/>
    <w:rsid w:val="6F1846C1"/>
    <w:rsid w:val="6F1B5F86"/>
    <w:rsid w:val="6F3C1661"/>
    <w:rsid w:val="6F482ED3"/>
    <w:rsid w:val="6F64696F"/>
    <w:rsid w:val="6F755C7D"/>
    <w:rsid w:val="6F917143"/>
    <w:rsid w:val="6F9D6EF7"/>
    <w:rsid w:val="6F9F0C83"/>
    <w:rsid w:val="6FA950C7"/>
    <w:rsid w:val="6FF552BE"/>
    <w:rsid w:val="70243CA8"/>
    <w:rsid w:val="702706AD"/>
    <w:rsid w:val="702824EA"/>
    <w:rsid w:val="70497201"/>
    <w:rsid w:val="70576F16"/>
    <w:rsid w:val="708F770D"/>
    <w:rsid w:val="70CD74BC"/>
    <w:rsid w:val="70CF17F0"/>
    <w:rsid w:val="70D350A7"/>
    <w:rsid w:val="710B7FAA"/>
    <w:rsid w:val="71223B0D"/>
    <w:rsid w:val="714D6F6C"/>
    <w:rsid w:val="71625C94"/>
    <w:rsid w:val="71776E4C"/>
    <w:rsid w:val="719A5492"/>
    <w:rsid w:val="71A26731"/>
    <w:rsid w:val="72173759"/>
    <w:rsid w:val="72181B00"/>
    <w:rsid w:val="7240782A"/>
    <w:rsid w:val="72673D3D"/>
    <w:rsid w:val="727E34EB"/>
    <w:rsid w:val="72823FFB"/>
    <w:rsid w:val="728C21DF"/>
    <w:rsid w:val="72BD6B32"/>
    <w:rsid w:val="72E91452"/>
    <w:rsid w:val="73076143"/>
    <w:rsid w:val="730F5B08"/>
    <w:rsid w:val="733861E8"/>
    <w:rsid w:val="73E57241"/>
    <w:rsid w:val="73ED7513"/>
    <w:rsid w:val="73F11A22"/>
    <w:rsid w:val="73FE3FB7"/>
    <w:rsid w:val="744B5C05"/>
    <w:rsid w:val="747D2AB7"/>
    <w:rsid w:val="748B30CA"/>
    <w:rsid w:val="749606FE"/>
    <w:rsid w:val="74AC4862"/>
    <w:rsid w:val="74C0013E"/>
    <w:rsid w:val="74EC35E9"/>
    <w:rsid w:val="75015B6D"/>
    <w:rsid w:val="75160207"/>
    <w:rsid w:val="75333C4E"/>
    <w:rsid w:val="753C40C7"/>
    <w:rsid w:val="754F3987"/>
    <w:rsid w:val="756D05F4"/>
    <w:rsid w:val="759B731E"/>
    <w:rsid w:val="75A970E2"/>
    <w:rsid w:val="75D3709A"/>
    <w:rsid w:val="75E7747B"/>
    <w:rsid w:val="75F90E7D"/>
    <w:rsid w:val="75FD0BA2"/>
    <w:rsid w:val="760616F0"/>
    <w:rsid w:val="760F3221"/>
    <w:rsid w:val="76232CDF"/>
    <w:rsid w:val="765E66CF"/>
    <w:rsid w:val="76770BB8"/>
    <w:rsid w:val="76A53FE5"/>
    <w:rsid w:val="76A93DB8"/>
    <w:rsid w:val="76C916F6"/>
    <w:rsid w:val="76D35B46"/>
    <w:rsid w:val="76DB187D"/>
    <w:rsid w:val="76E44B77"/>
    <w:rsid w:val="76F73A24"/>
    <w:rsid w:val="76FB03F2"/>
    <w:rsid w:val="76FF0112"/>
    <w:rsid w:val="77035320"/>
    <w:rsid w:val="77232E86"/>
    <w:rsid w:val="77281D6B"/>
    <w:rsid w:val="772A1F51"/>
    <w:rsid w:val="772B45A1"/>
    <w:rsid w:val="77640DC4"/>
    <w:rsid w:val="778B3F00"/>
    <w:rsid w:val="77994ED4"/>
    <w:rsid w:val="77A16DF2"/>
    <w:rsid w:val="77A86647"/>
    <w:rsid w:val="77A9520D"/>
    <w:rsid w:val="77BC51B5"/>
    <w:rsid w:val="77BD192A"/>
    <w:rsid w:val="77F74411"/>
    <w:rsid w:val="78033204"/>
    <w:rsid w:val="7804628F"/>
    <w:rsid w:val="78320D5A"/>
    <w:rsid w:val="78377A99"/>
    <w:rsid w:val="78942048"/>
    <w:rsid w:val="78DC60B7"/>
    <w:rsid w:val="793C749D"/>
    <w:rsid w:val="79497412"/>
    <w:rsid w:val="797D4FE0"/>
    <w:rsid w:val="798973A7"/>
    <w:rsid w:val="798E6727"/>
    <w:rsid w:val="79F666EB"/>
    <w:rsid w:val="7A30625E"/>
    <w:rsid w:val="7A3460C9"/>
    <w:rsid w:val="7A5A69F5"/>
    <w:rsid w:val="7A5D041E"/>
    <w:rsid w:val="7A697C59"/>
    <w:rsid w:val="7A6F592A"/>
    <w:rsid w:val="7A7430CC"/>
    <w:rsid w:val="7A9B255A"/>
    <w:rsid w:val="7AA710A0"/>
    <w:rsid w:val="7AB315A4"/>
    <w:rsid w:val="7AB864D9"/>
    <w:rsid w:val="7ACA0BE0"/>
    <w:rsid w:val="7AE82B6A"/>
    <w:rsid w:val="7B0640AD"/>
    <w:rsid w:val="7B127476"/>
    <w:rsid w:val="7B157B32"/>
    <w:rsid w:val="7B425324"/>
    <w:rsid w:val="7B973637"/>
    <w:rsid w:val="7BA22792"/>
    <w:rsid w:val="7BC564EA"/>
    <w:rsid w:val="7BC90FD2"/>
    <w:rsid w:val="7BCC4847"/>
    <w:rsid w:val="7BDE3C19"/>
    <w:rsid w:val="7C3405D7"/>
    <w:rsid w:val="7C3D4910"/>
    <w:rsid w:val="7C4020E9"/>
    <w:rsid w:val="7C5E2AD1"/>
    <w:rsid w:val="7CA0123F"/>
    <w:rsid w:val="7CD33839"/>
    <w:rsid w:val="7CF11156"/>
    <w:rsid w:val="7D020E63"/>
    <w:rsid w:val="7D2B125B"/>
    <w:rsid w:val="7D662703"/>
    <w:rsid w:val="7D787DBD"/>
    <w:rsid w:val="7DAC12AE"/>
    <w:rsid w:val="7DE24CF3"/>
    <w:rsid w:val="7E2F342F"/>
    <w:rsid w:val="7E353906"/>
    <w:rsid w:val="7E594D0D"/>
    <w:rsid w:val="7E615521"/>
    <w:rsid w:val="7EA1564F"/>
    <w:rsid w:val="7EA206B2"/>
    <w:rsid w:val="7ED90223"/>
    <w:rsid w:val="7EE93676"/>
    <w:rsid w:val="7EFE5C2D"/>
    <w:rsid w:val="7F00324D"/>
    <w:rsid w:val="7F1E103C"/>
    <w:rsid w:val="7F602D1D"/>
    <w:rsid w:val="7F8E0DA1"/>
    <w:rsid w:val="7F926739"/>
    <w:rsid w:val="7F9432B6"/>
    <w:rsid w:val="7FA509C8"/>
    <w:rsid w:val="7FA55949"/>
    <w:rsid w:val="7FA62A5C"/>
    <w:rsid w:val="7FAD31F5"/>
    <w:rsid w:val="7FBD17DE"/>
    <w:rsid w:val="7FC127C8"/>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31"/>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5"/>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6"/>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30"/>
    <w:unhideWhenUsed/>
    <w:qFormat/>
    <w:uiPriority w:val="99"/>
    <w:rPr>
      <w:sz w:val="18"/>
      <w:szCs w:val="18"/>
    </w:rPr>
  </w:style>
  <w:style w:type="paragraph" w:styleId="9">
    <w:name w:val="footer"/>
    <w:basedOn w:val="1"/>
    <w:link w:val="29"/>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3"/>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footnote text"/>
    <w:basedOn w:val="1"/>
    <w:unhideWhenUsed/>
    <w:qFormat/>
    <w:uiPriority w:val="99"/>
    <w:pPr>
      <w:snapToGrid w:val="0"/>
      <w:jc w:val="left"/>
    </w:pPr>
    <w:rPr>
      <w:kern w:val="0"/>
      <w:sz w:val="18"/>
      <w:szCs w:val="18"/>
      <w:lang w:eastAsia="en-US"/>
    </w:rPr>
  </w:style>
  <w:style w:type="paragraph" w:styleId="14">
    <w:name w:val="table of figures"/>
    <w:basedOn w:val="1"/>
    <w:next w:val="1"/>
    <w:link w:val="39"/>
    <w:unhideWhenUsed/>
    <w:qFormat/>
    <w:uiPriority w:val="99"/>
    <w:pPr>
      <w:ind w:left="200" w:leftChars="200" w:hanging="200" w:hangingChars="200"/>
    </w:pPr>
  </w:style>
  <w:style w:type="paragraph" w:styleId="15">
    <w:name w:val="toc 2"/>
    <w:basedOn w:val="1"/>
    <w:next w:val="1"/>
    <w:unhideWhenUsed/>
    <w:qFormat/>
    <w:uiPriority w:val="39"/>
    <w:pPr>
      <w:ind w:left="420" w:leftChars="200"/>
    </w:pPr>
  </w:style>
  <w:style w:type="paragraph" w:styleId="16">
    <w:name w:val="HTML Preformatted"/>
    <w:basedOn w:val="1"/>
    <w:link w:val="42"/>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7">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8">
    <w:name w:val="Title"/>
    <w:basedOn w:val="1"/>
    <w:next w:val="1"/>
    <w:link w:val="32"/>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9">
    <w:name w:val="annotation subject"/>
    <w:basedOn w:val="6"/>
    <w:next w:val="6"/>
    <w:link w:val="37"/>
    <w:unhideWhenUsed/>
    <w:qFormat/>
    <w:uiPriority w:val="99"/>
    <w:rPr>
      <w:b/>
      <w:bCs/>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bCs/>
    </w:rPr>
  </w:style>
  <w:style w:type="character" w:styleId="24">
    <w:name w:val="page number"/>
    <w:qFormat/>
    <w:uiPriority w:val="0"/>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styleId="26">
    <w:name w:val="annotation reference"/>
    <w:basedOn w:val="22"/>
    <w:unhideWhenUsed/>
    <w:qFormat/>
    <w:uiPriority w:val="99"/>
    <w:rPr>
      <w:sz w:val="21"/>
      <w:szCs w:val="21"/>
    </w:rPr>
  </w:style>
  <w:style w:type="character" w:styleId="27">
    <w:name w:val="footnote reference"/>
    <w:unhideWhenUsed/>
    <w:qFormat/>
    <w:uiPriority w:val="99"/>
    <w:rPr>
      <w:vertAlign w:val="superscript"/>
    </w:rPr>
  </w:style>
  <w:style w:type="character" w:customStyle="1" w:styleId="28">
    <w:name w:val="页眉 字符"/>
    <w:basedOn w:val="22"/>
    <w:link w:val="10"/>
    <w:qFormat/>
    <w:uiPriority w:val="99"/>
    <w:rPr>
      <w:sz w:val="18"/>
      <w:szCs w:val="18"/>
    </w:rPr>
  </w:style>
  <w:style w:type="character" w:customStyle="1" w:styleId="29">
    <w:name w:val="页脚 字符"/>
    <w:basedOn w:val="22"/>
    <w:link w:val="9"/>
    <w:qFormat/>
    <w:uiPriority w:val="99"/>
    <w:rPr>
      <w:sz w:val="18"/>
      <w:szCs w:val="18"/>
    </w:rPr>
  </w:style>
  <w:style w:type="character" w:customStyle="1" w:styleId="30">
    <w:name w:val="批注框文本 字符"/>
    <w:basedOn w:val="22"/>
    <w:link w:val="8"/>
    <w:semiHidden/>
    <w:qFormat/>
    <w:uiPriority w:val="99"/>
    <w:rPr>
      <w:sz w:val="18"/>
      <w:szCs w:val="18"/>
    </w:rPr>
  </w:style>
  <w:style w:type="character" w:customStyle="1" w:styleId="31">
    <w:name w:val="标题 1 字符"/>
    <w:basedOn w:val="22"/>
    <w:link w:val="2"/>
    <w:qFormat/>
    <w:uiPriority w:val="9"/>
    <w:rPr>
      <w:rFonts w:ascii="Times New Roman" w:hAnsi="Times New Roman" w:eastAsia="黑体"/>
      <w:b/>
      <w:bCs/>
      <w:kern w:val="44"/>
      <w:sz w:val="32"/>
      <w:szCs w:val="44"/>
    </w:rPr>
  </w:style>
  <w:style w:type="character" w:customStyle="1" w:styleId="32">
    <w:name w:val="标题 字符"/>
    <w:basedOn w:val="22"/>
    <w:link w:val="18"/>
    <w:qFormat/>
    <w:uiPriority w:val="10"/>
    <w:rPr>
      <w:rFonts w:eastAsia="黑体" w:asciiTheme="majorHAnsi" w:hAnsiTheme="majorHAnsi" w:cstheme="majorBidi"/>
      <w:b/>
      <w:bCs/>
      <w:sz w:val="28"/>
      <w:szCs w:val="32"/>
    </w:rPr>
  </w:style>
  <w:style w:type="character" w:customStyle="1" w:styleId="33">
    <w:name w:val="副标题 字符"/>
    <w:basedOn w:val="22"/>
    <w:link w:val="12"/>
    <w:qFormat/>
    <w:uiPriority w:val="11"/>
    <w:rPr>
      <w:rFonts w:ascii="Times New Roman" w:hAnsi="Times New Roman" w:eastAsia="黑体" w:cstheme="majorBidi"/>
      <w:b/>
      <w:bCs/>
      <w:kern w:val="28"/>
      <w:sz w:val="24"/>
      <w:szCs w:val="32"/>
    </w:rPr>
  </w:style>
  <w:style w:type="paragraph" w:customStyle="1" w:styleId="34">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5">
    <w:name w:val="标题 2 字符"/>
    <w:basedOn w:val="22"/>
    <w:link w:val="3"/>
    <w:qFormat/>
    <w:uiPriority w:val="9"/>
    <w:rPr>
      <w:rFonts w:ascii="Times New Roman" w:hAnsi="Times New Roman" w:eastAsia="黑体"/>
      <w:b/>
      <w:bCs/>
      <w:kern w:val="44"/>
      <w:sz w:val="32"/>
      <w:szCs w:val="44"/>
    </w:rPr>
  </w:style>
  <w:style w:type="character" w:customStyle="1" w:styleId="36">
    <w:name w:val="批注文字 字符"/>
    <w:basedOn w:val="22"/>
    <w:link w:val="6"/>
    <w:semiHidden/>
    <w:qFormat/>
    <w:uiPriority w:val="99"/>
    <w:rPr>
      <w:rFonts w:ascii="Times New Roman" w:hAnsi="Times New Roman"/>
      <w:sz w:val="24"/>
    </w:rPr>
  </w:style>
  <w:style w:type="character" w:customStyle="1" w:styleId="37">
    <w:name w:val="批注主题 字符"/>
    <w:basedOn w:val="36"/>
    <w:link w:val="19"/>
    <w:semiHidden/>
    <w:qFormat/>
    <w:uiPriority w:val="99"/>
    <w:rPr>
      <w:rFonts w:ascii="Times New Roman" w:hAnsi="Times New Roman"/>
      <w:b/>
      <w:bCs/>
      <w:sz w:val="24"/>
    </w:rPr>
  </w:style>
  <w:style w:type="character" w:customStyle="1" w:styleId="38">
    <w:name w:val="bjh-p"/>
    <w:basedOn w:val="22"/>
    <w:qFormat/>
    <w:uiPriority w:val="0"/>
  </w:style>
  <w:style w:type="character" w:customStyle="1" w:styleId="39">
    <w:name w:val="图表目录 字符"/>
    <w:link w:val="14"/>
    <w:qFormat/>
    <w:uiPriority w:val="99"/>
  </w:style>
  <w:style w:type="paragraph" w:customStyle="1" w:styleId="40">
    <w:name w:val="WPSOffice手动目录 1"/>
    <w:qFormat/>
    <w:uiPriority w:val="0"/>
    <w:rPr>
      <w:rFonts w:ascii="Times New Roman" w:hAnsi="Times New Roman" w:eastAsia="宋体" w:cs="Times New Roman"/>
      <w:lang w:val="en-US" w:eastAsia="zh-CN" w:bidi="ar-SA"/>
    </w:rPr>
  </w:style>
  <w:style w:type="paragraph" w:customStyle="1" w:styleId="41">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2">
    <w:name w:val="HTML 预设格式 字符"/>
    <w:basedOn w:val="22"/>
    <w:link w:val="16"/>
    <w:qFormat/>
    <w:uiPriority w:val="99"/>
    <w:rPr>
      <w:rFonts w:ascii="宋体" w:hAnsi="宋体"/>
      <w:sz w:val="24"/>
      <w:szCs w:val="24"/>
    </w:rPr>
  </w:style>
  <w:style w:type="character" w:customStyle="1" w:styleId="43">
    <w:name w:val="kn"/>
    <w:basedOn w:val="22"/>
    <w:qFormat/>
    <w:uiPriority w:val="0"/>
  </w:style>
  <w:style w:type="character" w:customStyle="1" w:styleId="44">
    <w:name w:val="s2"/>
    <w:basedOn w:val="22"/>
    <w:qFormat/>
    <w:uiPriority w:val="0"/>
  </w:style>
  <w:style w:type="character" w:customStyle="1" w:styleId="45">
    <w:name w:val="p"/>
    <w:basedOn w:val="22"/>
    <w:qFormat/>
    <w:uiPriority w:val="0"/>
  </w:style>
  <w:style w:type="character" w:customStyle="1" w:styleId="46">
    <w:name w:val="n"/>
    <w:basedOn w:val="22"/>
    <w:qFormat/>
    <w:uiPriority w:val="0"/>
  </w:style>
  <w:style w:type="character" w:customStyle="1" w:styleId="47">
    <w:name w:val="o"/>
    <w:basedOn w:val="22"/>
    <w:qFormat/>
    <w:uiPriority w:val="0"/>
  </w:style>
  <w:style w:type="character" w:customStyle="1" w:styleId="48">
    <w:name w:val="mi"/>
    <w:basedOn w:val="22"/>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30</Pages>
  <Words>11159</Words>
  <Characters>13904</Characters>
  <Lines>60</Lines>
  <Paragraphs>17</Paragraphs>
  <TotalTime>0</TotalTime>
  <ScaleCrop>false</ScaleCrop>
  <LinksUpToDate>false</LinksUpToDate>
  <CharactersWithSpaces>14995</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2022-04-20T20:17:35Z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9F41E802711948169C9F2323BED088E6</vt:lpwstr>
  </property>
</Properties>
</file>